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0870" w14:textId="77777777" w:rsidR="00126E3B" w:rsidRPr="00D06BC1" w:rsidRDefault="00126E3B" w:rsidP="00126E3B">
      <w:pPr>
        <w:pStyle w:val="Heading1"/>
        <w:jc w:val="center"/>
        <w:rPr>
          <w:sz w:val="22"/>
          <w:szCs w:val="22"/>
        </w:rPr>
      </w:pPr>
      <w:r w:rsidRPr="00D06BC1">
        <w:rPr>
          <w:sz w:val="22"/>
          <w:szCs w:val="22"/>
        </w:rPr>
        <w:t>Achievement House Cyber Charter School Board of Trustees</w:t>
      </w:r>
    </w:p>
    <w:p w14:paraId="71A47FBC" w14:textId="77777777" w:rsidR="00126E3B" w:rsidRPr="00D06BC1" w:rsidRDefault="00126E3B" w:rsidP="00126E3B">
      <w:pPr>
        <w:keepNext/>
        <w:keepLines/>
        <w:spacing w:line="240" w:lineRule="auto"/>
        <w:jc w:val="center"/>
      </w:pPr>
      <w:r w:rsidRPr="00D06BC1">
        <w:t>Public Meeting Minutes</w:t>
      </w:r>
    </w:p>
    <w:p w14:paraId="4EC54156" w14:textId="2CADA44D" w:rsidR="00126E3B" w:rsidRPr="00D06BC1" w:rsidRDefault="00783A17" w:rsidP="00126E3B">
      <w:pPr>
        <w:keepNext/>
        <w:keepLines/>
        <w:spacing w:line="240" w:lineRule="auto"/>
        <w:jc w:val="center"/>
      </w:pPr>
      <w:r>
        <w:t>September</w:t>
      </w:r>
      <w:r w:rsidR="0094133C">
        <w:t xml:space="preserve"> 1</w:t>
      </w:r>
      <w:r>
        <w:t>8</w:t>
      </w:r>
      <w:r w:rsidR="0094133C">
        <w:t>, 2018</w:t>
      </w:r>
    </w:p>
    <w:p w14:paraId="79D9668F" w14:textId="77777777" w:rsidR="00126E3B" w:rsidRPr="00D06BC1" w:rsidRDefault="00126E3B" w:rsidP="00126E3B">
      <w:pPr>
        <w:keepNext/>
        <w:keepLines/>
        <w:spacing w:line="240" w:lineRule="auto"/>
        <w:jc w:val="center"/>
      </w:pPr>
    </w:p>
    <w:p w14:paraId="28E0FCD4" w14:textId="7F00C07A" w:rsidR="00126E3B" w:rsidRPr="00D06BC1" w:rsidRDefault="00126E3B" w:rsidP="00126E3B">
      <w:pPr>
        <w:keepNext/>
        <w:keepLines/>
        <w:spacing w:line="240" w:lineRule="auto"/>
      </w:pPr>
      <w:r w:rsidRPr="00D06BC1">
        <w:t xml:space="preserve">The Executive Session commenced at </w:t>
      </w:r>
      <w:r w:rsidR="008552C6">
        <w:t>6:0</w:t>
      </w:r>
      <w:r w:rsidR="00783A17">
        <w:t>0</w:t>
      </w:r>
      <w:r w:rsidRPr="00D06BC1">
        <w:t xml:space="preserve"> p.m. and continued until </w:t>
      </w:r>
      <w:r w:rsidRPr="00D7560D">
        <w:t>approximately 7:</w:t>
      </w:r>
      <w:r w:rsidR="00783A17">
        <w:t>20</w:t>
      </w:r>
      <w:r w:rsidRPr="00D7560D">
        <w:t xml:space="preserve"> p</w:t>
      </w:r>
      <w:r w:rsidRPr="00D06BC1">
        <w:t>.m.</w:t>
      </w:r>
    </w:p>
    <w:p w14:paraId="27AD7F99" w14:textId="77777777" w:rsidR="00061F9E" w:rsidRDefault="00061F9E" w:rsidP="00126E3B">
      <w:pPr>
        <w:pStyle w:val="ListParagraph"/>
        <w:keepNext/>
        <w:keepLines/>
        <w:numPr>
          <w:ilvl w:val="0"/>
          <w:numId w:val="10"/>
        </w:numPr>
        <w:spacing w:line="240" w:lineRule="auto"/>
        <w:ind w:left="360"/>
      </w:pPr>
      <w:r w:rsidRPr="00D06BC1">
        <w:t xml:space="preserve">Notification of Recording </w:t>
      </w:r>
    </w:p>
    <w:p w14:paraId="739D8389" w14:textId="3D00DDA0" w:rsidR="0045176F" w:rsidRPr="00D06BC1" w:rsidRDefault="000A6D56" w:rsidP="0045176F">
      <w:pPr>
        <w:pStyle w:val="ListParagraph"/>
        <w:keepNext/>
        <w:keepLines/>
        <w:numPr>
          <w:ilvl w:val="1"/>
          <w:numId w:val="10"/>
        </w:numPr>
        <w:spacing w:line="240" w:lineRule="auto"/>
        <w:ind w:left="720"/>
      </w:pPr>
      <w:r>
        <w:t>Marilou</w:t>
      </w:r>
      <w:r w:rsidRPr="00D06BC1">
        <w:t xml:space="preserve"> Strangarity</w:t>
      </w:r>
      <w:r w:rsidR="0045176F" w:rsidRPr="00D06BC1">
        <w:t xml:space="preserve"> announced that the Public Session would be recorded on an audio device.</w:t>
      </w:r>
    </w:p>
    <w:p w14:paraId="0B8A5CDA" w14:textId="77777777" w:rsidR="00061F9E" w:rsidRPr="00D06BC1" w:rsidRDefault="00061F9E" w:rsidP="00061F9E">
      <w:pPr>
        <w:pStyle w:val="ListParagraph"/>
        <w:keepNext/>
        <w:keepLines/>
        <w:numPr>
          <w:ilvl w:val="0"/>
          <w:numId w:val="10"/>
        </w:numPr>
        <w:spacing w:line="240" w:lineRule="auto"/>
        <w:ind w:left="360"/>
      </w:pPr>
      <w:r w:rsidRPr="00D06BC1">
        <w:t>Pledge of Allegiance</w:t>
      </w:r>
    </w:p>
    <w:p w14:paraId="6D4A4911" w14:textId="50D23331" w:rsidR="00126E3B" w:rsidRPr="00D06BC1" w:rsidRDefault="00126E3B" w:rsidP="00126E3B">
      <w:pPr>
        <w:pStyle w:val="ListParagraph"/>
        <w:keepNext/>
        <w:keepLines/>
        <w:numPr>
          <w:ilvl w:val="0"/>
          <w:numId w:val="10"/>
        </w:numPr>
        <w:spacing w:line="240" w:lineRule="auto"/>
        <w:ind w:left="360"/>
      </w:pPr>
      <w:r w:rsidRPr="00D06BC1">
        <w:t>Roll Call</w:t>
      </w:r>
    </w:p>
    <w:p w14:paraId="575128B7" w14:textId="37FDD712" w:rsidR="000A6D56" w:rsidRDefault="000A6D56" w:rsidP="00161E40">
      <w:pPr>
        <w:pStyle w:val="ListParagraph"/>
        <w:keepNext/>
        <w:keepLines/>
        <w:spacing w:line="240" w:lineRule="auto"/>
        <w:ind w:left="360"/>
      </w:pPr>
      <w:r>
        <w:t>Mrs. Marilou</w:t>
      </w:r>
      <w:r w:rsidRPr="00D06BC1">
        <w:t xml:space="preserve"> Strangarity</w:t>
      </w:r>
      <w:r>
        <w:t xml:space="preserve"> (President)</w:t>
      </w:r>
    </w:p>
    <w:p w14:paraId="0AA16F87" w14:textId="77777777" w:rsidR="00D63A7E" w:rsidRPr="00D7560D" w:rsidRDefault="00D63A7E" w:rsidP="00D63A7E">
      <w:pPr>
        <w:pStyle w:val="ListParagraph"/>
        <w:keepNext/>
        <w:keepLines/>
        <w:spacing w:line="240" w:lineRule="auto"/>
        <w:ind w:left="360"/>
      </w:pPr>
      <w:r w:rsidRPr="00D7560D">
        <w:t>Mr. Jim Bowers (Vice President)</w:t>
      </w:r>
    </w:p>
    <w:p w14:paraId="365EBB65" w14:textId="5807DEFB" w:rsidR="00161E40" w:rsidRPr="00D7560D" w:rsidRDefault="00161E40" w:rsidP="004D4E2F">
      <w:pPr>
        <w:pStyle w:val="ListParagraph"/>
        <w:keepNext/>
        <w:keepLines/>
        <w:spacing w:line="240" w:lineRule="auto"/>
        <w:ind w:left="360"/>
      </w:pPr>
      <w:r w:rsidRPr="00D7560D">
        <w:t>Mr. Don Fraatz (Secretary)</w:t>
      </w:r>
    </w:p>
    <w:p w14:paraId="64EDC547" w14:textId="77C6D000" w:rsidR="00E82F5C" w:rsidRDefault="001276FF" w:rsidP="00E82F5C">
      <w:pPr>
        <w:pStyle w:val="ListParagraph"/>
        <w:keepNext/>
        <w:keepLines/>
        <w:spacing w:line="240" w:lineRule="auto"/>
        <w:ind w:left="360"/>
      </w:pPr>
      <w:r w:rsidRPr="00D7560D">
        <w:t xml:space="preserve">Mr. </w:t>
      </w:r>
      <w:r w:rsidR="00DD2741">
        <w:t>Robert</w:t>
      </w:r>
      <w:r w:rsidRPr="00D7560D">
        <w:t xml:space="preserve"> Maranto</w:t>
      </w:r>
    </w:p>
    <w:p w14:paraId="70CBADA9" w14:textId="2C376A17" w:rsidR="00126E3B" w:rsidRPr="00D06BC1" w:rsidRDefault="00126E3B" w:rsidP="00126E3B">
      <w:pPr>
        <w:pStyle w:val="ListParagraph"/>
        <w:keepNext/>
        <w:keepLines/>
        <w:numPr>
          <w:ilvl w:val="0"/>
          <w:numId w:val="10"/>
        </w:numPr>
        <w:spacing w:line="240" w:lineRule="auto"/>
        <w:ind w:left="360"/>
      </w:pPr>
      <w:r w:rsidRPr="00D06BC1">
        <w:t>Executive Session Statement</w:t>
      </w:r>
    </w:p>
    <w:p w14:paraId="1F9BFB19" w14:textId="50769E85" w:rsidR="008332C2" w:rsidRPr="00D06BC1" w:rsidRDefault="00E96EA3" w:rsidP="0045176F">
      <w:pPr>
        <w:pStyle w:val="ListParagraph"/>
        <w:keepNext/>
        <w:keepLines/>
        <w:numPr>
          <w:ilvl w:val="1"/>
          <w:numId w:val="10"/>
        </w:numPr>
        <w:spacing w:line="240" w:lineRule="auto"/>
        <w:ind w:left="720"/>
      </w:pPr>
      <w:r>
        <w:t xml:space="preserve">M. Strangarity </w:t>
      </w:r>
      <w:r w:rsidR="00161E40" w:rsidRPr="00D7560D">
        <w:t>announced that the Executive Session</w:t>
      </w:r>
      <w:r w:rsidR="0048575E" w:rsidRPr="00D7560D">
        <w:t xml:space="preserve"> </w:t>
      </w:r>
      <w:r w:rsidR="00FC4228">
        <w:t xml:space="preserve">was held to discuss </w:t>
      </w:r>
      <w:r w:rsidR="00A7311C">
        <w:t>legal matters.</w:t>
      </w:r>
    </w:p>
    <w:p w14:paraId="1B7571CA" w14:textId="64AB9653" w:rsidR="00126E3B" w:rsidRPr="00D06BC1" w:rsidRDefault="00126E3B" w:rsidP="00126E3B">
      <w:pPr>
        <w:pStyle w:val="ListParagraph"/>
        <w:keepNext/>
        <w:keepLines/>
        <w:numPr>
          <w:ilvl w:val="0"/>
          <w:numId w:val="10"/>
        </w:numPr>
        <w:spacing w:line="240" w:lineRule="auto"/>
        <w:ind w:left="360"/>
      </w:pPr>
      <w:r w:rsidRPr="00D06BC1">
        <w:t>Approval of Minutes</w:t>
      </w:r>
    </w:p>
    <w:p w14:paraId="77F508AC" w14:textId="1A92DFA7" w:rsidR="00161E40" w:rsidRPr="00D06BC1" w:rsidRDefault="00E96EA3" w:rsidP="00161E40">
      <w:pPr>
        <w:pStyle w:val="ListParagraph"/>
        <w:keepNext/>
        <w:keepLines/>
        <w:numPr>
          <w:ilvl w:val="1"/>
          <w:numId w:val="10"/>
        </w:numPr>
        <w:spacing w:line="240" w:lineRule="auto"/>
        <w:ind w:left="720"/>
      </w:pPr>
      <w:r>
        <w:t xml:space="preserve">M. Strangarity </w:t>
      </w:r>
      <w:r w:rsidR="00161E40" w:rsidRPr="00D06BC1">
        <w:t xml:space="preserve">called for a motion to approve the minutes from the </w:t>
      </w:r>
      <w:r w:rsidR="00203467">
        <w:t>August 21,</w:t>
      </w:r>
      <w:r w:rsidR="00F40D00">
        <w:t xml:space="preserve"> 2018</w:t>
      </w:r>
      <w:r w:rsidR="00161E40" w:rsidRPr="00D06BC1">
        <w:t xml:space="preserve"> meeting.</w:t>
      </w:r>
    </w:p>
    <w:p w14:paraId="3FA1EE32" w14:textId="5EC10967" w:rsidR="008332C2" w:rsidRPr="00D06BC1" w:rsidRDefault="00161E40" w:rsidP="008332C2">
      <w:pPr>
        <w:pStyle w:val="ListParagraph"/>
        <w:keepNext/>
        <w:keepLines/>
        <w:numPr>
          <w:ilvl w:val="2"/>
          <w:numId w:val="10"/>
        </w:numPr>
        <w:spacing w:line="240" w:lineRule="auto"/>
        <w:ind w:left="1080" w:hanging="360"/>
      </w:pPr>
      <w:r w:rsidRPr="00D06BC1">
        <w:t xml:space="preserve">Motion to approve the minutes from the </w:t>
      </w:r>
      <w:r w:rsidR="00203467">
        <w:t>August 21</w:t>
      </w:r>
      <w:r w:rsidR="00E16881">
        <w:t xml:space="preserve">, 2018 </w:t>
      </w:r>
      <w:r w:rsidR="0048575E" w:rsidRPr="00D06BC1">
        <w:t>meeting</w:t>
      </w:r>
      <w:r w:rsidRPr="00D06BC1">
        <w:t xml:space="preserve"> by </w:t>
      </w:r>
      <w:r w:rsidR="00203467">
        <w:t>R. Maranto</w:t>
      </w:r>
      <w:r w:rsidRPr="00D06BC1">
        <w:t xml:space="preserve">.  Seconded by </w:t>
      </w:r>
      <w:r w:rsidR="000E0CBD">
        <w:t>J. Bowers</w:t>
      </w:r>
      <w:r w:rsidR="008332C2" w:rsidRPr="00D06BC1">
        <w:t>. Unanimous.</w:t>
      </w:r>
    </w:p>
    <w:p w14:paraId="2975CA83" w14:textId="77777777" w:rsidR="00061F9E" w:rsidRPr="00D06BC1" w:rsidRDefault="00061F9E" w:rsidP="00061F9E">
      <w:pPr>
        <w:pStyle w:val="ListParagraph"/>
        <w:keepNext/>
        <w:keepLines/>
        <w:numPr>
          <w:ilvl w:val="0"/>
          <w:numId w:val="10"/>
        </w:numPr>
        <w:spacing w:line="240" w:lineRule="auto"/>
        <w:ind w:left="360"/>
      </w:pPr>
      <w:r>
        <w:t>Discussion of Academic</w:t>
      </w:r>
      <w:r w:rsidRPr="00D06BC1">
        <w:t xml:space="preserve"> Video Report</w:t>
      </w:r>
    </w:p>
    <w:p w14:paraId="26E6CBE6" w14:textId="185C65E6" w:rsidR="00061F9E" w:rsidRDefault="00E96EA3" w:rsidP="00061F9E">
      <w:pPr>
        <w:pStyle w:val="ListParagraph"/>
        <w:keepNext/>
        <w:keepLines/>
        <w:numPr>
          <w:ilvl w:val="1"/>
          <w:numId w:val="10"/>
        </w:numPr>
        <w:spacing w:line="240" w:lineRule="auto"/>
        <w:ind w:left="720"/>
      </w:pPr>
      <w:r>
        <w:t xml:space="preserve">M. Strangarity </w:t>
      </w:r>
      <w:r w:rsidR="00061F9E" w:rsidRPr="00D06BC1">
        <w:t>asked if there were any questions or comments about</w:t>
      </w:r>
      <w:r w:rsidR="00061F9E">
        <w:t xml:space="preserve"> the Academic Video Report</w:t>
      </w:r>
      <w:r w:rsidR="000A45F3">
        <w:t xml:space="preserve">, </w:t>
      </w:r>
      <w:r w:rsidR="002C1435">
        <w:t>but</w:t>
      </w:r>
      <w:r w:rsidR="000A45F3">
        <w:t xml:space="preserve"> there w</w:t>
      </w:r>
      <w:r w:rsidR="002C1435">
        <w:t>as</w:t>
      </w:r>
      <w:r w:rsidR="000A45F3">
        <w:t xml:space="preserve"> none.</w:t>
      </w:r>
    </w:p>
    <w:p w14:paraId="0DCBF2EC" w14:textId="4644D45D" w:rsidR="00061F9E" w:rsidRPr="00D06BC1" w:rsidRDefault="00061F9E" w:rsidP="00061F9E">
      <w:pPr>
        <w:pStyle w:val="ListParagraph"/>
        <w:keepNext/>
        <w:keepLines/>
        <w:numPr>
          <w:ilvl w:val="0"/>
          <w:numId w:val="10"/>
        </w:numPr>
        <w:spacing w:line="240" w:lineRule="auto"/>
        <w:ind w:left="360"/>
      </w:pPr>
      <w:r w:rsidRPr="00D06BC1">
        <w:t xml:space="preserve">Discussion </w:t>
      </w:r>
      <w:r w:rsidR="005F706B">
        <w:t xml:space="preserve">of </w:t>
      </w:r>
      <w:r w:rsidRPr="00D06BC1">
        <w:t>Enrollment/Marketing Video Report</w:t>
      </w:r>
    </w:p>
    <w:p w14:paraId="6432FB10" w14:textId="0F571AFE" w:rsidR="00061F9E" w:rsidRPr="00D06BC1" w:rsidRDefault="00E96EA3" w:rsidP="00061F9E">
      <w:pPr>
        <w:pStyle w:val="ListParagraph"/>
        <w:keepNext/>
        <w:keepLines/>
        <w:numPr>
          <w:ilvl w:val="1"/>
          <w:numId w:val="10"/>
        </w:numPr>
        <w:spacing w:line="240" w:lineRule="auto"/>
        <w:ind w:left="720"/>
      </w:pPr>
      <w:r>
        <w:t xml:space="preserve">M. Strangarity </w:t>
      </w:r>
      <w:r w:rsidR="00061F9E" w:rsidRPr="00D06BC1">
        <w:t>asked if there were any questions or comments about the Enrollment/Marketing Video Report.</w:t>
      </w:r>
    </w:p>
    <w:p w14:paraId="723B1A0D" w14:textId="37CF5580" w:rsidR="00387EC7" w:rsidRDefault="002F7E87" w:rsidP="00527D00">
      <w:pPr>
        <w:pStyle w:val="ListParagraph"/>
        <w:keepNext/>
        <w:keepLines/>
        <w:numPr>
          <w:ilvl w:val="2"/>
          <w:numId w:val="10"/>
        </w:numPr>
        <w:spacing w:line="240" w:lineRule="auto"/>
        <w:ind w:left="1080" w:hanging="360"/>
      </w:pPr>
      <w:r>
        <w:t xml:space="preserve">Don Asplen stated that Alane Butler is absent tonight because of a Parent Orientation </w:t>
      </w:r>
      <w:r w:rsidR="00152920">
        <w:t>being held tonight as well. Julia DeBald is leading the presentation and has seen significant increase in parent participation since last year.</w:t>
      </w:r>
      <w:r w:rsidR="009E653D">
        <w:t xml:space="preserve"> One parent orientation was help earlier today. She anticipates an increase at the evening one as well.</w:t>
      </w:r>
      <w:r w:rsidR="002C2C99">
        <w:t xml:space="preserve"> Julia</w:t>
      </w:r>
      <w:r w:rsidR="004F6363">
        <w:t>, our parent involvement coordinator,</w:t>
      </w:r>
      <w:r w:rsidR="002C2C99">
        <w:t xml:space="preserve"> did a phenomenal job. </w:t>
      </w:r>
      <w:r w:rsidR="0089716F">
        <w:t>Veronica Farr stated that Julia is active in getting the word out to parents</w:t>
      </w:r>
      <w:r w:rsidR="00F813A8">
        <w:t xml:space="preserve"> and working with marketing as well to make sure parents are getting the information. Erinn Bean also stated that </w:t>
      </w:r>
      <w:r w:rsidR="00395B8B">
        <w:t>several</w:t>
      </w:r>
      <w:r w:rsidR="00F813A8">
        <w:t xml:space="preserve"> parents were </w:t>
      </w:r>
      <w:r w:rsidR="00E635F8">
        <w:t>calling or emailing to ask for the recording as well.</w:t>
      </w:r>
    </w:p>
    <w:p w14:paraId="7BF935B1" w14:textId="65AB686F" w:rsidR="009E653D" w:rsidRDefault="00A46BAD" w:rsidP="00527D00">
      <w:pPr>
        <w:pStyle w:val="ListParagraph"/>
        <w:keepNext/>
        <w:keepLines/>
        <w:numPr>
          <w:ilvl w:val="2"/>
          <w:numId w:val="10"/>
        </w:numPr>
        <w:spacing w:line="240" w:lineRule="auto"/>
        <w:ind w:left="1080" w:hanging="360"/>
      </w:pPr>
      <w:r>
        <w:t>J. Bowers asked about our ADM</w:t>
      </w:r>
      <w:r w:rsidR="00827975">
        <w:t xml:space="preserve"> for the quarter,</w:t>
      </w:r>
      <w:r>
        <w:t xml:space="preserve"> which D. Asplen stated was last at </w:t>
      </w:r>
      <w:r w:rsidR="00827975">
        <w:t xml:space="preserve">487. Neal Thomas also stated that </w:t>
      </w:r>
      <w:r w:rsidR="004A6A93">
        <w:t>the Launch Pad teacher mentioned that we have had 100 new students go through our orientation course as of this week.</w:t>
      </w:r>
    </w:p>
    <w:p w14:paraId="7BD24F2D" w14:textId="3C5229C9" w:rsidR="00EB1060" w:rsidRDefault="00EB1060" w:rsidP="00527D00">
      <w:pPr>
        <w:pStyle w:val="ListParagraph"/>
        <w:keepNext/>
        <w:keepLines/>
        <w:numPr>
          <w:ilvl w:val="2"/>
          <w:numId w:val="10"/>
        </w:numPr>
        <w:spacing w:line="240" w:lineRule="auto"/>
        <w:ind w:left="1080" w:hanging="360"/>
      </w:pPr>
      <w:r>
        <w:t>M. Strangarity asked if that is why we w</w:t>
      </w:r>
      <w:r w:rsidR="00660EB5">
        <w:t xml:space="preserve">ait to do the </w:t>
      </w:r>
      <w:r w:rsidR="003167FF">
        <w:t>benchmark assessment in October.</w:t>
      </w:r>
      <w:r w:rsidR="00EB061E">
        <w:t xml:space="preserve"> Neal confirmed this and stated that </w:t>
      </w:r>
      <w:r w:rsidR="00923518">
        <w:t>it also gives students a chance to show how they do in classes and if courses need to be adjusted as well.</w:t>
      </w:r>
    </w:p>
    <w:p w14:paraId="3449BB0C" w14:textId="2B95B414" w:rsidR="00E10B62" w:rsidRPr="00D06BC1" w:rsidRDefault="00E10B62" w:rsidP="00E10B62">
      <w:pPr>
        <w:pStyle w:val="ListParagraph"/>
        <w:keepNext/>
        <w:keepLines/>
        <w:numPr>
          <w:ilvl w:val="0"/>
          <w:numId w:val="10"/>
        </w:numPr>
        <w:spacing w:line="240" w:lineRule="auto"/>
        <w:ind w:left="360"/>
      </w:pPr>
      <w:r w:rsidRPr="00D06BC1">
        <w:t xml:space="preserve">Discussion </w:t>
      </w:r>
      <w:r w:rsidR="005F706B">
        <w:t xml:space="preserve">of </w:t>
      </w:r>
      <w:r w:rsidRPr="00D06BC1">
        <w:t>HR Video Report</w:t>
      </w:r>
    </w:p>
    <w:p w14:paraId="46292A54" w14:textId="36943957" w:rsidR="00E10B62" w:rsidRDefault="00E10B62" w:rsidP="00E10B62">
      <w:pPr>
        <w:pStyle w:val="ListParagraph"/>
        <w:keepNext/>
        <w:keepLines/>
        <w:numPr>
          <w:ilvl w:val="1"/>
          <w:numId w:val="10"/>
        </w:numPr>
        <w:spacing w:line="240" w:lineRule="auto"/>
        <w:ind w:left="720"/>
      </w:pPr>
      <w:r>
        <w:t xml:space="preserve">M. Strangarity </w:t>
      </w:r>
      <w:r w:rsidRPr="00D06BC1">
        <w:t>asked if there were any questions or comments abo</w:t>
      </w:r>
      <w:r>
        <w:t>ut the HR Video Report.</w:t>
      </w:r>
    </w:p>
    <w:p w14:paraId="6F6886FC" w14:textId="0A1F0526" w:rsidR="00571D2E" w:rsidRDefault="00571D2E" w:rsidP="00E10B62">
      <w:pPr>
        <w:pStyle w:val="ListParagraph"/>
        <w:keepNext/>
        <w:keepLines/>
        <w:numPr>
          <w:ilvl w:val="1"/>
          <w:numId w:val="10"/>
        </w:numPr>
        <w:spacing w:line="240" w:lineRule="auto"/>
        <w:ind w:left="720"/>
      </w:pPr>
      <w:r>
        <w:t xml:space="preserve">Bob Worn stated </w:t>
      </w:r>
      <w:r w:rsidR="008610AE">
        <w:t>that all is the same from the original report and that he is still looking for a Special Ed teacher.</w:t>
      </w:r>
    </w:p>
    <w:p w14:paraId="23A5C074" w14:textId="77777777" w:rsidR="008610AE" w:rsidRDefault="008610AE" w:rsidP="008610AE">
      <w:pPr>
        <w:pStyle w:val="ListParagraph"/>
        <w:keepNext/>
        <w:keepLines/>
        <w:numPr>
          <w:ilvl w:val="0"/>
          <w:numId w:val="10"/>
        </w:numPr>
        <w:spacing w:line="240" w:lineRule="auto"/>
        <w:ind w:left="360"/>
      </w:pPr>
      <w:r>
        <w:t xml:space="preserve">Discussion of </w:t>
      </w:r>
      <w:r w:rsidRPr="00D06BC1">
        <w:t>SPED Video Report</w:t>
      </w:r>
    </w:p>
    <w:p w14:paraId="28D4DE3C" w14:textId="77777777" w:rsidR="008610AE" w:rsidRDefault="008610AE" w:rsidP="008610AE">
      <w:pPr>
        <w:pStyle w:val="ListParagraph"/>
        <w:keepNext/>
        <w:keepLines/>
        <w:numPr>
          <w:ilvl w:val="1"/>
          <w:numId w:val="10"/>
        </w:numPr>
        <w:spacing w:line="240" w:lineRule="auto"/>
        <w:ind w:left="720"/>
      </w:pPr>
      <w:r>
        <w:t xml:space="preserve">M. Strangarity </w:t>
      </w:r>
      <w:r w:rsidRPr="00D06BC1">
        <w:t>asked if there were any questions or comments about</w:t>
      </w:r>
      <w:r>
        <w:t xml:space="preserve"> the Academic Video Report.</w:t>
      </w:r>
    </w:p>
    <w:p w14:paraId="095E7134" w14:textId="18ABC32D" w:rsidR="008610AE" w:rsidRDefault="003A4CD3" w:rsidP="008610AE">
      <w:pPr>
        <w:pStyle w:val="ListParagraph"/>
        <w:keepNext/>
        <w:keepLines/>
        <w:numPr>
          <w:ilvl w:val="2"/>
          <w:numId w:val="10"/>
        </w:numPr>
        <w:spacing w:line="240" w:lineRule="auto"/>
        <w:ind w:left="1080" w:hanging="360"/>
      </w:pPr>
      <w:r>
        <w:lastRenderedPageBreak/>
        <w:t>D. Asplen stated that there are 183 special education students and 5 more coming</w:t>
      </w:r>
      <w:r w:rsidR="009E4020">
        <w:t>, about 38 percent of the enrollment</w:t>
      </w:r>
      <w:r>
        <w:t>.</w:t>
      </w:r>
      <w:r w:rsidR="0085752C">
        <w:t xml:space="preserve"> Learning Supplemental </w:t>
      </w:r>
      <w:r w:rsidR="00696863">
        <w:t>students have increased from last year.</w:t>
      </w:r>
      <w:r w:rsidR="00B60E9A">
        <w:t xml:space="preserve"> Still looking for a special education teacher to help distribute the caseloads</w:t>
      </w:r>
      <w:r w:rsidR="009E4020">
        <w:t>.</w:t>
      </w:r>
    </w:p>
    <w:p w14:paraId="41383067" w14:textId="1F20DC01" w:rsidR="008610AE" w:rsidRDefault="009E4020" w:rsidP="00CA0527">
      <w:pPr>
        <w:pStyle w:val="ListParagraph"/>
        <w:keepNext/>
        <w:keepLines/>
        <w:numPr>
          <w:ilvl w:val="2"/>
          <w:numId w:val="10"/>
        </w:numPr>
        <w:spacing w:line="240" w:lineRule="auto"/>
        <w:ind w:left="1080" w:hanging="360"/>
      </w:pPr>
      <w:r>
        <w:t xml:space="preserve">M. Strangarity thanked Lisa </w:t>
      </w:r>
      <w:r w:rsidR="009673C0">
        <w:t xml:space="preserve">Russo </w:t>
      </w:r>
      <w:r>
        <w:t xml:space="preserve">for </w:t>
      </w:r>
      <w:r w:rsidR="009673C0">
        <w:t>taking on some students and writing the new student IEPs as our new Special Education teachers adjust to the school year.</w:t>
      </w:r>
    </w:p>
    <w:p w14:paraId="4AA4DAAB" w14:textId="2CE4D178" w:rsidR="00A40673" w:rsidRDefault="00A40673" w:rsidP="00CA0527">
      <w:pPr>
        <w:pStyle w:val="ListParagraph"/>
        <w:keepNext/>
        <w:keepLines/>
        <w:numPr>
          <w:ilvl w:val="2"/>
          <w:numId w:val="10"/>
        </w:numPr>
        <w:spacing w:line="240" w:lineRule="auto"/>
        <w:ind w:left="1080" w:hanging="360"/>
      </w:pPr>
      <w:r>
        <w:t xml:space="preserve">Due to the number of students that enroll at the beginning of the year and </w:t>
      </w:r>
      <w:r w:rsidR="00DD7C23">
        <w:t>returning students who need a renewal</w:t>
      </w:r>
      <w:r w:rsidR="0079596E">
        <w:t xml:space="preserve">, </w:t>
      </w:r>
      <w:r>
        <w:t>Dr. Jeanmarie Mason invited</w:t>
      </w:r>
      <w:r w:rsidR="0079596E">
        <w:t xml:space="preserve"> our special education teachers to try and do renew</w:t>
      </w:r>
      <w:r w:rsidR="00B50038">
        <w:t>al IEPs</w:t>
      </w:r>
      <w:r w:rsidR="0079596E">
        <w:t xml:space="preserve"> at the end of last school year to avoid </w:t>
      </w:r>
      <w:r w:rsidR="0039203A">
        <w:t>large amounts of IEPs that need to be writ</w:t>
      </w:r>
      <w:r w:rsidR="008D78B4">
        <w:t>t</w:t>
      </w:r>
      <w:r w:rsidR="0039203A">
        <w:t>e</w:t>
      </w:r>
      <w:r w:rsidR="008D78B4">
        <w:t xml:space="preserve">n </w:t>
      </w:r>
      <w:r w:rsidR="0039203A">
        <w:t>or revisited in the beginning of the year.</w:t>
      </w:r>
      <w:r w:rsidR="00B50038">
        <w:t xml:space="preserve"> </w:t>
      </w:r>
      <w:r w:rsidR="00AA0067">
        <w:t xml:space="preserve">This will be reinforced </w:t>
      </w:r>
      <w:r w:rsidR="00463857">
        <w:t>at the end of the current school year.</w:t>
      </w:r>
      <w:r w:rsidR="00CF0996">
        <w:t xml:space="preserve"> Lisa also mentioned that </w:t>
      </w:r>
      <w:r w:rsidR="00F32A4C">
        <w:t xml:space="preserve">students enrolling with an IEP have paperwork out of </w:t>
      </w:r>
      <w:r w:rsidR="00E741EE">
        <w:t>compliance,</w:t>
      </w:r>
      <w:r w:rsidR="00F32A4C">
        <w:t xml:space="preserve"> so our Special Education Department </w:t>
      </w:r>
      <w:r w:rsidR="00827630">
        <w:t>is not only doing new paperwork but updating paperwork from the previous school district as well.</w:t>
      </w:r>
    </w:p>
    <w:p w14:paraId="37F4C1C7" w14:textId="77777777" w:rsidR="006B68E9" w:rsidRDefault="00E741EE" w:rsidP="00CA0527">
      <w:pPr>
        <w:pStyle w:val="ListParagraph"/>
        <w:keepNext/>
        <w:keepLines/>
        <w:numPr>
          <w:ilvl w:val="2"/>
          <w:numId w:val="10"/>
        </w:numPr>
        <w:spacing w:line="240" w:lineRule="auto"/>
        <w:ind w:left="1080" w:hanging="360"/>
      </w:pPr>
      <w:r>
        <w:t>M. Strangarity asked if we h</w:t>
      </w:r>
      <w:r w:rsidR="0076277A">
        <w:t xml:space="preserve">ave search in different avenues to look for more special education teachers. D. Asplen stated that a teacher’s aide was hired to assist with </w:t>
      </w:r>
      <w:r w:rsidR="001C3F9A">
        <w:t xml:space="preserve">some of the administrative tasks so that teachers can focus on the </w:t>
      </w:r>
      <w:r w:rsidR="00B72438">
        <w:t>pedagogical</w:t>
      </w:r>
      <w:r w:rsidR="009C62BA">
        <w:t xml:space="preserve"> part of their job.</w:t>
      </w:r>
      <w:r w:rsidR="00527B77">
        <w:t xml:space="preserve"> Bob Worn has also exhausted his efforts to find alternative ways of helping with our special education </w:t>
      </w:r>
      <w:r w:rsidR="006B68E9">
        <w:t>caseloads.</w:t>
      </w:r>
    </w:p>
    <w:p w14:paraId="1D44CD8B" w14:textId="02314C5E" w:rsidR="00E741EE" w:rsidRDefault="006B68E9" w:rsidP="00CA0527">
      <w:pPr>
        <w:pStyle w:val="ListParagraph"/>
        <w:keepNext/>
        <w:keepLines/>
        <w:numPr>
          <w:ilvl w:val="2"/>
          <w:numId w:val="10"/>
        </w:numPr>
        <w:spacing w:line="240" w:lineRule="auto"/>
        <w:ind w:left="1080" w:hanging="360"/>
      </w:pPr>
      <w:r>
        <w:t xml:space="preserve">L. Russo stated that parents in IEP meetings are saying that they wish they came to our school sooner because of the support </w:t>
      </w:r>
      <w:r w:rsidR="00C05A17">
        <w:t xml:space="preserve">that our school </w:t>
      </w:r>
      <w:r w:rsidR="00395B8B">
        <w:t>can</w:t>
      </w:r>
      <w:r w:rsidR="00C05A17">
        <w:t xml:space="preserve"> provide them.</w:t>
      </w:r>
    </w:p>
    <w:p w14:paraId="7E1CB163" w14:textId="36C82FD4" w:rsidR="00D2117D" w:rsidRDefault="00D2117D" w:rsidP="00CA0527">
      <w:pPr>
        <w:pStyle w:val="ListParagraph"/>
        <w:keepNext/>
        <w:keepLines/>
        <w:numPr>
          <w:ilvl w:val="2"/>
          <w:numId w:val="10"/>
        </w:numPr>
        <w:spacing w:line="240" w:lineRule="auto"/>
        <w:ind w:left="1080" w:hanging="360"/>
      </w:pPr>
      <w:r>
        <w:t xml:space="preserve">Bruce Williamson asked about what happens </w:t>
      </w:r>
      <w:r w:rsidR="009877A6">
        <w:t xml:space="preserve">when we have too many students in special education and not </w:t>
      </w:r>
      <w:r w:rsidR="00A205AE">
        <w:t xml:space="preserve">enough staff or support. D. Asplen explained that it is illegal to turn students away from </w:t>
      </w:r>
      <w:r w:rsidR="00B76A99">
        <w:t xml:space="preserve">your school as a cyber charter. Brick and mortar charters have caps in their charter due to </w:t>
      </w:r>
      <w:r w:rsidR="00095032">
        <w:t>space, but cyber charters do not</w:t>
      </w:r>
      <w:r w:rsidR="007F1ED8">
        <w:t>.</w:t>
      </w:r>
      <w:r w:rsidR="00601FE8">
        <w:t xml:space="preserve"> We will continue to search</w:t>
      </w:r>
      <w:r w:rsidR="00220108">
        <w:t xml:space="preserve"> for </w:t>
      </w:r>
      <w:r w:rsidR="002B6766">
        <w:t xml:space="preserve">special education </w:t>
      </w:r>
      <w:r w:rsidR="00220108">
        <w:t>teachers</w:t>
      </w:r>
      <w:r w:rsidR="00601FE8">
        <w:t xml:space="preserve"> and </w:t>
      </w:r>
      <w:r w:rsidR="00220108">
        <w:t>support our students</w:t>
      </w:r>
      <w:r w:rsidR="00EF68E7">
        <w:t>.</w:t>
      </w:r>
    </w:p>
    <w:p w14:paraId="28E8E52F" w14:textId="66C356B9" w:rsidR="00061F9E" w:rsidRDefault="00061F9E" w:rsidP="00061F9E">
      <w:pPr>
        <w:pStyle w:val="ListParagraph"/>
        <w:keepNext/>
        <w:keepLines/>
        <w:numPr>
          <w:ilvl w:val="0"/>
          <w:numId w:val="10"/>
        </w:numPr>
        <w:spacing w:line="240" w:lineRule="auto"/>
        <w:ind w:left="360"/>
      </w:pPr>
      <w:r>
        <w:t xml:space="preserve">Discussion </w:t>
      </w:r>
      <w:r w:rsidR="005F706B">
        <w:t xml:space="preserve">of </w:t>
      </w:r>
      <w:r>
        <w:t>Guidance Video Report</w:t>
      </w:r>
    </w:p>
    <w:p w14:paraId="58A3A545" w14:textId="3D8DECB4" w:rsidR="00061F9E" w:rsidRDefault="00E96EA3" w:rsidP="00ED51B4">
      <w:pPr>
        <w:pStyle w:val="ListParagraph"/>
        <w:keepNext/>
        <w:keepLines/>
        <w:numPr>
          <w:ilvl w:val="1"/>
          <w:numId w:val="10"/>
        </w:numPr>
        <w:spacing w:line="240" w:lineRule="auto"/>
        <w:ind w:left="720"/>
      </w:pPr>
      <w:r>
        <w:t xml:space="preserve">M. Strangarity </w:t>
      </w:r>
      <w:r w:rsidR="00061F9E" w:rsidRPr="00D06BC1">
        <w:t xml:space="preserve">asked if there were any questions or comments </w:t>
      </w:r>
      <w:r w:rsidR="00061F9E">
        <w:t>about the Guidance Video Report</w:t>
      </w:r>
      <w:r w:rsidR="00ED51B4">
        <w:t>.</w:t>
      </w:r>
    </w:p>
    <w:p w14:paraId="08BE78AE" w14:textId="5AECCCCF" w:rsidR="005912E0" w:rsidRPr="00824503" w:rsidRDefault="00FE7255" w:rsidP="005912E0">
      <w:pPr>
        <w:pStyle w:val="ListParagraph"/>
        <w:keepNext/>
        <w:keepLines/>
        <w:numPr>
          <w:ilvl w:val="2"/>
          <w:numId w:val="10"/>
        </w:numPr>
        <w:spacing w:line="240" w:lineRule="auto"/>
        <w:ind w:left="1080" w:hanging="360"/>
      </w:pPr>
      <w:r>
        <w:t xml:space="preserve">D. Asplen stated that Guidance </w:t>
      </w:r>
      <w:r w:rsidR="00592A52">
        <w:t>and the 12</w:t>
      </w:r>
      <w:r w:rsidR="00592A52" w:rsidRPr="00592A52">
        <w:rPr>
          <w:vertAlign w:val="superscript"/>
        </w:rPr>
        <w:t>th</w:t>
      </w:r>
      <w:r w:rsidR="00592A52">
        <w:t xml:space="preserve"> grade team </w:t>
      </w:r>
      <w:r>
        <w:t xml:space="preserve">is starting to look at students who are failing at this point in the year and trying to catch them before we get to the end of the year and our students are still struggling. </w:t>
      </w:r>
      <w:r w:rsidR="009C2C80">
        <w:t>Special Education has a goal of 100% of special education students will graduate and that mindset has spread</w:t>
      </w:r>
      <w:r w:rsidR="00592A52">
        <w:t xml:space="preserve"> </w:t>
      </w:r>
      <w:r w:rsidR="007A5CEA">
        <w:t>to other teams and departments.</w:t>
      </w:r>
    </w:p>
    <w:p w14:paraId="31238519" w14:textId="77777777" w:rsidR="00061F9E" w:rsidRPr="00D06BC1" w:rsidRDefault="00061F9E" w:rsidP="00061F9E">
      <w:pPr>
        <w:pStyle w:val="ListParagraph"/>
        <w:keepNext/>
        <w:keepLines/>
        <w:numPr>
          <w:ilvl w:val="0"/>
          <w:numId w:val="10"/>
        </w:numPr>
        <w:spacing w:line="240" w:lineRule="auto"/>
        <w:ind w:left="360"/>
      </w:pPr>
      <w:r w:rsidRPr="00D06BC1">
        <w:t>Finance/Business Report</w:t>
      </w:r>
    </w:p>
    <w:p w14:paraId="3AB5EE91" w14:textId="2A3A05D2" w:rsidR="00061F9E" w:rsidRDefault="00CC3FC7" w:rsidP="00061F9E">
      <w:pPr>
        <w:pStyle w:val="ListParagraph"/>
        <w:keepNext/>
        <w:keepLines/>
        <w:numPr>
          <w:ilvl w:val="1"/>
          <w:numId w:val="10"/>
        </w:numPr>
        <w:spacing w:line="240" w:lineRule="auto"/>
        <w:ind w:left="720"/>
      </w:pPr>
      <w:r>
        <w:t>R</w:t>
      </w:r>
      <w:r w:rsidR="00530C4B">
        <w:t>yan</w:t>
      </w:r>
      <w:r>
        <w:t xml:space="preserve"> Schuum </w:t>
      </w:r>
      <w:r w:rsidR="00B91F80">
        <w:t>stated that as of August 27</w:t>
      </w:r>
      <w:r w:rsidR="009F7AD6" w:rsidRPr="009F7AD6">
        <w:rPr>
          <w:vertAlign w:val="superscript"/>
        </w:rPr>
        <w:t>th</w:t>
      </w:r>
      <w:r w:rsidR="009F7AD6">
        <w:t>, the Pennsylvania Department of Education (PDE) has received and posted tuition rates for 239 dis</w:t>
      </w:r>
      <w:r w:rsidR="00706F15">
        <w:t>tricts for the 2018-2019 school year. The rate of complete of the charter tuition calculation form by districts is much higher this year than at the same point in previous years.</w:t>
      </w:r>
      <w:r w:rsidR="003F771B">
        <w:t xml:space="preserve"> </w:t>
      </w:r>
      <w:r w:rsidR="005D1D4D">
        <w:t xml:space="preserve">R. Schuum stated that some districts rates have increased or decreased by 20%, which is not likely an accurate number. Some </w:t>
      </w:r>
      <w:r w:rsidR="004A72A3">
        <w:t xml:space="preserve">districts have also submitted three or four calculation </w:t>
      </w:r>
      <w:r w:rsidR="003A47D5">
        <w:t>forms</w:t>
      </w:r>
      <w:r w:rsidR="004A72A3">
        <w:t xml:space="preserve"> </w:t>
      </w:r>
      <w:r w:rsidR="003D6BAD">
        <w:t xml:space="preserve">this </w:t>
      </w:r>
      <w:r w:rsidR="00AF4CCD">
        <w:t>year,</w:t>
      </w:r>
      <w:r w:rsidR="003A47D5">
        <w:t xml:space="preserve"> so Charter Choices is cautio</w:t>
      </w:r>
      <w:r w:rsidR="00AF4CCD">
        <w:t>us</w:t>
      </w:r>
      <w:r w:rsidR="003A47D5">
        <w:t xml:space="preserve"> about making projections now as districts begin figuring out their rates.</w:t>
      </w:r>
    </w:p>
    <w:p w14:paraId="6332E914" w14:textId="7FAA38E8" w:rsidR="00AF4CCD" w:rsidRDefault="00AF4CCD" w:rsidP="00061F9E">
      <w:pPr>
        <w:pStyle w:val="ListParagraph"/>
        <w:keepNext/>
        <w:keepLines/>
        <w:numPr>
          <w:ilvl w:val="1"/>
          <w:numId w:val="10"/>
        </w:numPr>
        <w:spacing w:line="240" w:lineRule="auto"/>
        <w:ind w:left="720"/>
      </w:pPr>
      <w:r>
        <w:t>B. Williamson asked if there would be any oversight</w:t>
      </w:r>
      <w:r w:rsidR="00897B89">
        <w:t xml:space="preserve"> for the districts</w:t>
      </w:r>
      <w:r>
        <w:t xml:space="preserve">. R. Schuum stated that </w:t>
      </w:r>
      <w:r w:rsidR="00897B89">
        <w:t xml:space="preserve">the PDE removed themselves from the process last Spring and now waiting to see if </w:t>
      </w:r>
      <w:r w:rsidR="009A2254">
        <w:t xml:space="preserve">they </w:t>
      </w:r>
      <w:r w:rsidR="00106E06">
        <w:t>will come back in to help. Charter Choices pre-audited the rates and are flagging any that come in different than what was anticipated to review them</w:t>
      </w:r>
      <w:r w:rsidR="00A25654">
        <w:t xml:space="preserve"> later.</w:t>
      </w:r>
    </w:p>
    <w:p w14:paraId="695D9D49" w14:textId="19E4D17E" w:rsidR="00A63973" w:rsidRDefault="00FA62CC" w:rsidP="003F771B">
      <w:pPr>
        <w:pStyle w:val="ListParagraph"/>
        <w:keepNext/>
        <w:keepLines/>
        <w:numPr>
          <w:ilvl w:val="1"/>
          <w:numId w:val="10"/>
        </w:numPr>
        <w:spacing w:line="240" w:lineRule="auto"/>
        <w:ind w:left="720"/>
      </w:pPr>
      <w:r>
        <w:t>This report reflects activity for the first two months of fiscal year 2019.</w:t>
      </w:r>
    </w:p>
    <w:p w14:paraId="708E0C63" w14:textId="3106E03B" w:rsidR="00061F9E" w:rsidRPr="00D06BC1" w:rsidRDefault="00E96EA3" w:rsidP="00061F9E">
      <w:pPr>
        <w:pStyle w:val="ListParagraph"/>
        <w:keepNext/>
        <w:keepLines/>
        <w:numPr>
          <w:ilvl w:val="1"/>
          <w:numId w:val="10"/>
        </w:numPr>
        <w:spacing w:line="240" w:lineRule="auto"/>
        <w:ind w:left="720"/>
      </w:pPr>
      <w:r>
        <w:t xml:space="preserve">M. Strangarity </w:t>
      </w:r>
      <w:r w:rsidR="00061F9E" w:rsidRPr="00D06BC1">
        <w:t>called for a motion to approve the written Treasurer’s Report.</w:t>
      </w:r>
    </w:p>
    <w:p w14:paraId="7A65DEDC" w14:textId="7ADA76A3" w:rsidR="00061F9E" w:rsidRDefault="00061F9E" w:rsidP="00061F9E">
      <w:pPr>
        <w:pStyle w:val="ListParagraph"/>
        <w:keepNext/>
        <w:keepLines/>
        <w:numPr>
          <w:ilvl w:val="2"/>
          <w:numId w:val="10"/>
        </w:numPr>
        <w:spacing w:line="240" w:lineRule="auto"/>
        <w:ind w:left="1080" w:hanging="360"/>
      </w:pPr>
      <w:r w:rsidRPr="00D06BC1">
        <w:t>Motion to approve the written Treasurer’s Report by</w:t>
      </w:r>
      <w:r>
        <w:t xml:space="preserve"> </w:t>
      </w:r>
      <w:r w:rsidR="00E06EA3">
        <w:t>J. Bowers</w:t>
      </w:r>
      <w:r w:rsidRPr="00D06BC1">
        <w:t xml:space="preserve">. Seconded by </w:t>
      </w:r>
      <w:r w:rsidR="00E06EA3">
        <w:t>D, Fraatz</w:t>
      </w:r>
      <w:r w:rsidRPr="00D06BC1">
        <w:t>. Unanimous.</w:t>
      </w:r>
    </w:p>
    <w:p w14:paraId="4B32B9F5" w14:textId="77777777" w:rsidR="00FC4228" w:rsidRPr="00D06BC1" w:rsidRDefault="00FC4228" w:rsidP="00FC4228">
      <w:pPr>
        <w:pStyle w:val="ListParagraph"/>
        <w:keepNext/>
        <w:keepLines/>
        <w:numPr>
          <w:ilvl w:val="0"/>
          <w:numId w:val="10"/>
        </w:numPr>
        <w:spacing w:line="240" w:lineRule="auto"/>
        <w:ind w:left="360"/>
      </w:pPr>
      <w:r w:rsidRPr="00D06BC1">
        <w:t>Personnel</w:t>
      </w:r>
    </w:p>
    <w:p w14:paraId="3BAC1321" w14:textId="78D28653" w:rsidR="001877A0" w:rsidRPr="00A0354A" w:rsidRDefault="001877A0" w:rsidP="001877A0">
      <w:pPr>
        <w:pStyle w:val="ListParagraph"/>
        <w:keepNext/>
        <w:keepLines/>
        <w:numPr>
          <w:ilvl w:val="1"/>
          <w:numId w:val="10"/>
        </w:numPr>
        <w:spacing w:line="240" w:lineRule="auto"/>
        <w:ind w:left="720"/>
      </w:pPr>
      <w:r w:rsidRPr="00A0354A">
        <w:rPr>
          <w:iCs/>
        </w:rPr>
        <w:t>New Hires</w:t>
      </w:r>
    </w:p>
    <w:p w14:paraId="6E6CB87C" w14:textId="4296F29A" w:rsidR="001877A0" w:rsidRDefault="00C21792" w:rsidP="00061F9E">
      <w:pPr>
        <w:pStyle w:val="ListParagraph"/>
        <w:keepNext/>
        <w:keepLines/>
        <w:numPr>
          <w:ilvl w:val="2"/>
          <w:numId w:val="10"/>
        </w:numPr>
        <w:spacing w:line="240" w:lineRule="auto"/>
        <w:ind w:left="1080" w:hanging="360"/>
      </w:pPr>
      <w:r>
        <w:t>Lisa Mortiz, Math Specialist, $47,000</w:t>
      </w:r>
    </w:p>
    <w:p w14:paraId="3DE0E3D1" w14:textId="6D6728F9" w:rsidR="00EC5B3E" w:rsidRDefault="00C21792" w:rsidP="00061F9E">
      <w:pPr>
        <w:pStyle w:val="ListParagraph"/>
        <w:keepNext/>
        <w:keepLines/>
        <w:numPr>
          <w:ilvl w:val="2"/>
          <w:numId w:val="10"/>
        </w:numPr>
        <w:spacing w:line="240" w:lineRule="auto"/>
        <w:ind w:left="1080" w:hanging="360"/>
      </w:pPr>
      <w:r>
        <w:t>Cheryl Force, Special Ed Teacher, $44,000</w:t>
      </w:r>
    </w:p>
    <w:p w14:paraId="299BDD15" w14:textId="75A2D2B6" w:rsidR="00C21792" w:rsidRDefault="000E346B" w:rsidP="00061F9E">
      <w:pPr>
        <w:pStyle w:val="ListParagraph"/>
        <w:keepNext/>
        <w:keepLines/>
        <w:numPr>
          <w:ilvl w:val="2"/>
          <w:numId w:val="10"/>
        </w:numPr>
        <w:spacing w:line="240" w:lineRule="auto"/>
        <w:ind w:left="1080" w:hanging="360"/>
      </w:pPr>
      <w:r>
        <w:lastRenderedPageBreak/>
        <w:t>Chris Soleil, Teacher Assistant-Special Ed, $35,000</w:t>
      </w:r>
    </w:p>
    <w:p w14:paraId="027A963E" w14:textId="74A98796" w:rsidR="00B6590C" w:rsidRPr="00B6590C" w:rsidRDefault="00B6590C" w:rsidP="00B6590C">
      <w:pPr>
        <w:pStyle w:val="ListParagraph"/>
        <w:keepNext/>
        <w:keepLines/>
        <w:numPr>
          <w:ilvl w:val="1"/>
          <w:numId w:val="10"/>
        </w:numPr>
        <w:spacing w:line="240" w:lineRule="auto"/>
        <w:ind w:left="720"/>
        <w:rPr>
          <w:iCs/>
        </w:rPr>
      </w:pPr>
      <w:r w:rsidRPr="00B6590C">
        <w:rPr>
          <w:iCs/>
        </w:rPr>
        <w:t>Separations:</w:t>
      </w:r>
    </w:p>
    <w:p w14:paraId="26C37836" w14:textId="412CBAE3" w:rsidR="00B6590C" w:rsidRDefault="00B6590C" w:rsidP="00B6590C">
      <w:pPr>
        <w:pStyle w:val="ListParagraph"/>
        <w:keepNext/>
        <w:keepLines/>
        <w:numPr>
          <w:ilvl w:val="2"/>
          <w:numId w:val="10"/>
        </w:numPr>
        <w:spacing w:line="240" w:lineRule="auto"/>
        <w:ind w:left="1080" w:hanging="360"/>
      </w:pPr>
      <w:r>
        <w:t>Colleen Shaw, Receptionist</w:t>
      </w:r>
    </w:p>
    <w:p w14:paraId="6C0A7F83" w14:textId="71819105" w:rsidR="00B6590C" w:rsidRPr="00FC0B5E" w:rsidRDefault="00FC0B5E" w:rsidP="00FC0B5E">
      <w:pPr>
        <w:pStyle w:val="ListParagraph"/>
        <w:keepNext/>
        <w:keepLines/>
        <w:numPr>
          <w:ilvl w:val="1"/>
          <w:numId w:val="10"/>
        </w:numPr>
        <w:spacing w:line="240" w:lineRule="auto"/>
        <w:ind w:left="720"/>
        <w:rPr>
          <w:iCs/>
        </w:rPr>
      </w:pPr>
      <w:r w:rsidRPr="00FC0B5E">
        <w:rPr>
          <w:iCs/>
        </w:rPr>
        <w:t>Transfer:</w:t>
      </w:r>
    </w:p>
    <w:p w14:paraId="085323DD" w14:textId="5696633D" w:rsidR="00FC0B5E" w:rsidRDefault="00FC0B5E" w:rsidP="00FC0B5E">
      <w:pPr>
        <w:pStyle w:val="ListParagraph"/>
        <w:keepNext/>
        <w:keepLines/>
        <w:numPr>
          <w:ilvl w:val="2"/>
          <w:numId w:val="10"/>
        </w:numPr>
        <w:spacing w:line="240" w:lineRule="auto"/>
        <w:ind w:left="1080" w:hanging="360"/>
      </w:pPr>
      <w:r>
        <w:t>Veronica Farr, Mobile Innovation Manager</w:t>
      </w:r>
    </w:p>
    <w:p w14:paraId="6269F466" w14:textId="231BCA2A" w:rsidR="00667323" w:rsidRDefault="00667323" w:rsidP="00667323">
      <w:pPr>
        <w:pStyle w:val="ListParagraph"/>
        <w:keepNext/>
        <w:keepLines/>
        <w:numPr>
          <w:ilvl w:val="3"/>
          <w:numId w:val="10"/>
        </w:numPr>
        <w:spacing w:line="240" w:lineRule="auto"/>
        <w:ind w:left="1440"/>
      </w:pPr>
      <w:r>
        <w:t>Title is still being reviewed</w:t>
      </w:r>
      <w:r w:rsidR="00A171AF">
        <w:t>.</w:t>
      </w:r>
    </w:p>
    <w:p w14:paraId="622B2090" w14:textId="6A6F9AE6" w:rsidR="00F456A8" w:rsidRDefault="00F456A8" w:rsidP="00FA4095">
      <w:pPr>
        <w:pStyle w:val="ListParagraph"/>
        <w:keepNext/>
        <w:keepLines/>
        <w:numPr>
          <w:ilvl w:val="1"/>
          <w:numId w:val="10"/>
        </w:numPr>
        <w:spacing w:line="240" w:lineRule="auto"/>
        <w:ind w:left="720"/>
      </w:pPr>
      <w:r>
        <w:t xml:space="preserve">M. Strangarity </w:t>
      </w:r>
      <w:r w:rsidRPr="00D06BC1">
        <w:t xml:space="preserve">called for a motion to </w:t>
      </w:r>
      <w:r w:rsidR="003C4834" w:rsidRPr="00A0354A">
        <w:t>accept the new hires a</w:t>
      </w:r>
      <w:r w:rsidR="003C4834">
        <w:t>t</w:t>
      </w:r>
      <w:r w:rsidR="003C4834" w:rsidRPr="00A0354A">
        <w:t xml:space="preserve"> the salaries presented above</w:t>
      </w:r>
      <w:r w:rsidR="00667323">
        <w:t xml:space="preserve"> and the separations</w:t>
      </w:r>
      <w:r w:rsidRPr="00D06BC1">
        <w:t>.</w:t>
      </w:r>
    </w:p>
    <w:p w14:paraId="7168FAC8" w14:textId="6F1E86C6" w:rsidR="00823610" w:rsidRDefault="00823610" w:rsidP="003C4834">
      <w:pPr>
        <w:pStyle w:val="ListParagraph"/>
        <w:keepNext/>
        <w:keepLines/>
        <w:numPr>
          <w:ilvl w:val="2"/>
          <w:numId w:val="10"/>
        </w:numPr>
        <w:spacing w:line="240" w:lineRule="auto"/>
        <w:ind w:left="1080" w:hanging="360"/>
      </w:pPr>
      <w:r w:rsidRPr="00A0354A">
        <w:t>Motion to accept the new hires a</w:t>
      </w:r>
      <w:r w:rsidR="004A7A6C">
        <w:t>t</w:t>
      </w:r>
      <w:r w:rsidRPr="00A0354A">
        <w:t xml:space="preserve"> the salaries presented above by</w:t>
      </w:r>
      <w:r w:rsidR="00A171AF">
        <w:t xml:space="preserve"> D. Fraatz</w:t>
      </w:r>
      <w:r w:rsidRPr="00A0354A">
        <w:t xml:space="preserve">. Seconded by </w:t>
      </w:r>
      <w:r w:rsidR="00A171AF">
        <w:t>R. Maranto</w:t>
      </w:r>
      <w:r w:rsidRPr="00A0354A">
        <w:t>. Unanimous.</w:t>
      </w:r>
    </w:p>
    <w:p w14:paraId="7F2F50BF" w14:textId="77777777" w:rsidR="00061F9E" w:rsidRDefault="00061F9E" w:rsidP="00061F9E">
      <w:pPr>
        <w:pStyle w:val="ListParagraph"/>
        <w:keepNext/>
        <w:keepLines/>
        <w:numPr>
          <w:ilvl w:val="0"/>
          <w:numId w:val="10"/>
        </w:numPr>
        <w:spacing w:line="240" w:lineRule="auto"/>
        <w:ind w:left="360"/>
      </w:pPr>
      <w:r>
        <w:t>Governance</w:t>
      </w:r>
    </w:p>
    <w:p w14:paraId="55399956" w14:textId="6AFCC6A7" w:rsidR="00061F9E" w:rsidRPr="000C702D" w:rsidRDefault="00FD6B31" w:rsidP="00061F9E">
      <w:pPr>
        <w:pStyle w:val="ListParagraph"/>
        <w:keepNext/>
        <w:keepLines/>
        <w:numPr>
          <w:ilvl w:val="1"/>
          <w:numId w:val="10"/>
        </w:numPr>
        <w:spacing w:line="240" w:lineRule="auto"/>
        <w:ind w:left="720"/>
      </w:pPr>
      <w:r>
        <w:t>Update to Computer Policy</w:t>
      </w:r>
    </w:p>
    <w:p w14:paraId="67FF9B0C" w14:textId="25E1CBBA" w:rsidR="003365B9" w:rsidRDefault="00C97838" w:rsidP="00891120">
      <w:pPr>
        <w:pStyle w:val="ListParagraph"/>
        <w:keepNext/>
        <w:keepLines/>
        <w:numPr>
          <w:ilvl w:val="2"/>
          <w:numId w:val="10"/>
        </w:numPr>
        <w:spacing w:line="240" w:lineRule="auto"/>
        <w:ind w:left="1080" w:hanging="360"/>
      </w:pPr>
      <w:r>
        <w:t xml:space="preserve">D. Asplen called for a motion to update the existing Computer Usage Policy </w:t>
      </w:r>
      <w:r w:rsidR="00E86C35">
        <w:t xml:space="preserve">with three amendments: </w:t>
      </w:r>
      <w:r w:rsidR="003B5BDE">
        <w:t xml:space="preserve">printer will not be retrieved if the cost of retrieval is more than a new printer, students must use their school-issued computer in order to comply with </w:t>
      </w:r>
      <w:r w:rsidR="00901C33">
        <w:t xml:space="preserve">federal law mandating of use of content-filtering software, </w:t>
      </w:r>
      <w:r w:rsidR="007218C8">
        <w:t>and the shipping method</w:t>
      </w:r>
      <w:r w:rsidR="00B41EB7">
        <w:t xml:space="preserve"> used by the school</w:t>
      </w:r>
      <w:r w:rsidR="00724E04">
        <w:t xml:space="preserve">, in order to ensure </w:t>
      </w:r>
      <w:r w:rsidR="0090409D">
        <w:t xml:space="preserve">consistent </w:t>
      </w:r>
      <w:r w:rsidR="00E05640">
        <w:t xml:space="preserve">use of tax payer dollars, is </w:t>
      </w:r>
      <w:r w:rsidR="0090409D">
        <w:t>UPS and not the Post Office.</w:t>
      </w:r>
    </w:p>
    <w:p w14:paraId="625169CC" w14:textId="14A1EE87" w:rsidR="00C52029" w:rsidRDefault="00C52029" w:rsidP="00891120">
      <w:pPr>
        <w:pStyle w:val="ListParagraph"/>
        <w:keepNext/>
        <w:keepLines/>
        <w:numPr>
          <w:ilvl w:val="2"/>
          <w:numId w:val="10"/>
        </w:numPr>
        <w:spacing w:line="240" w:lineRule="auto"/>
        <w:ind w:left="1080" w:hanging="360"/>
      </w:pPr>
      <w:r>
        <w:t>J. Bowers asked about the printers and if they are depreciat</w:t>
      </w:r>
      <w:r w:rsidR="00385642">
        <w:t xml:space="preserve">ing. D. Asplen said they weren’t before but are now. </w:t>
      </w:r>
      <w:r w:rsidR="006F110E">
        <w:t>They are categorized under Supply.</w:t>
      </w:r>
    </w:p>
    <w:p w14:paraId="2348681E" w14:textId="19A907DC" w:rsidR="006F110E" w:rsidRDefault="00B57A8D" w:rsidP="00891120">
      <w:pPr>
        <w:pStyle w:val="ListParagraph"/>
        <w:keepNext/>
        <w:keepLines/>
        <w:numPr>
          <w:ilvl w:val="2"/>
          <w:numId w:val="10"/>
        </w:numPr>
        <w:spacing w:line="240" w:lineRule="auto"/>
        <w:ind w:left="1080" w:hanging="360"/>
      </w:pPr>
      <w:r w:rsidRPr="00A0354A">
        <w:t>Motion to approve</w:t>
      </w:r>
      <w:r w:rsidR="007026E7">
        <w:t xml:space="preserve"> the September 2018</w:t>
      </w:r>
      <w:r w:rsidRPr="00A0354A">
        <w:t xml:space="preserve"> </w:t>
      </w:r>
      <w:r>
        <w:t xml:space="preserve">update </w:t>
      </w:r>
      <w:r w:rsidR="007026E7">
        <w:t xml:space="preserve">to </w:t>
      </w:r>
      <w:r>
        <w:t xml:space="preserve">the existing Computer Usage Policy with </w:t>
      </w:r>
      <w:r w:rsidR="007026E7">
        <w:t xml:space="preserve">the </w:t>
      </w:r>
      <w:r>
        <w:t xml:space="preserve">three </w:t>
      </w:r>
      <w:r w:rsidR="007026E7">
        <w:t xml:space="preserve">above </w:t>
      </w:r>
      <w:r>
        <w:t>amendments</w:t>
      </w:r>
      <w:r w:rsidR="007026E7">
        <w:t xml:space="preserve"> </w:t>
      </w:r>
      <w:r w:rsidRPr="00A0354A">
        <w:t>presented above by</w:t>
      </w:r>
      <w:r>
        <w:t xml:space="preserve"> </w:t>
      </w:r>
      <w:r w:rsidR="007026E7">
        <w:t>J. Bowers</w:t>
      </w:r>
      <w:r w:rsidRPr="00A0354A">
        <w:t xml:space="preserve">. Seconded by </w:t>
      </w:r>
      <w:r w:rsidR="00D7209C">
        <w:t>D. Fraatz</w:t>
      </w:r>
      <w:r w:rsidRPr="00A0354A">
        <w:t>. Unanimous.</w:t>
      </w:r>
    </w:p>
    <w:p w14:paraId="33ADF75A" w14:textId="73203FDA" w:rsidR="006B3469" w:rsidRDefault="006B3469" w:rsidP="006B3469">
      <w:pPr>
        <w:pStyle w:val="ListParagraph"/>
        <w:keepNext/>
        <w:keepLines/>
        <w:numPr>
          <w:ilvl w:val="1"/>
          <w:numId w:val="10"/>
        </w:numPr>
        <w:spacing w:line="240" w:lineRule="auto"/>
        <w:ind w:left="720"/>
      </w:pPr>
      <w:r>
        <w:t>Field Trip Permission Form</w:t>
      </w:r>
    </w:p>
    <w:p w14:paraId="373E797E" w14:textId="5D489CAE" w:rsidR="000C254B" w:rsidRDefault="000C254B" w:rsidP="00763B08">
      <w:pPr>
        <w:pStyle w:val="ListParagraph"/>
        <w:keepNext/>
        <w:keepLines/>
        <w:numPr>
          <w:ilvl w:val="2"/>
          <w:numId w:val="10"/>
        </w:numPr>
        <w:spacing w:line="240" w:lineRule="auto"/>
        <w:ind w:left="1080" w:hanging="360"/>
      </w:pPr>
      <w:r>
        <w:t xml:space="preserve">D. Asplen stated that associated with the pop-up maker spaces there may be an opportunity for </w:t>
      </w:r>
      <w:r w:rsidR="004931E2">
        <w:t xml:space="preserve">students to take field </w:t>
      </w:r>
      <w:r w:rsidR="00763B08">
        <w:t>trips,</w:t>
      </w:r>
      <w:r w:rsidR="004931E2">
        <w:t xml:space="preserve"> </w:t>
      </w:r>
      <w:r w:rsidR="00AB68F0">
        <w:t>so a Field Trip form was created</w:t>
      </w:r>
      <w:r w:rsidR="00763B08">
        <w:t>,</w:t>
      </w:r>
      <w:r w:rsidR="00AB68F0">
        <w:t xml:space="preserve"> </w:t>
      </w:r>
      <w:r w:rsidR="00B5627D">
        <w:t xml:space="preserve">and review by our </w:t>
      </w:r>
      <w:r w:rsidR="00763B08">
        <w:t>solicitor.</w:t>
      </w:r>
    </w:p>
    <w:p w14:paraId="72754437" w14:textId="71D87AB0" w:rsidR="00763B08" w:rsidRDefault="00452D58" w:rsidP="00763B08">
      <w:pPr>
        <w:pStyle w:val="ListParagraph"/>
        <w:keepNext/>
        <w:keepLines/>
        <w:numPr>
          <w:ilvl w:val="2"/>
          <w:numId w:val="10"/>
        </w:numPr>
        <w:spacing w:line="240" w:lineRule="auto"/>
        <w:ind w:left="1080" w:hanging="360"/>
      </w:pPr>
      <w:r>
        <w:t>M. Strangarity</w:t>
      </w:r>
      <w:r w:rsidR="00763B08">
        <w:t xml:space="preserve"> called for a motion to approve</w:t>
      </w:r>
      <w:r w:rsidR="007B1496">
        <w:t xml:space="preserve"> the</w:t>
      </w:r>
      <w:r w:rsidR="00763B08">
        <w:t xml:space="preserve"> </w:t>
      </w:r>
      <w:r w:rsidR="00F14389">
        <w:t xml:space="preserve">Field Trip Permission form, reviewed by our </w:t>
      </w:r>
      <w:r w:rsidR="007B1496">
        <w:t>solicitor.</w:t>
      </w:r>
    </w:p>
    <w:p w14:paraId="0B745868" w14:textId="05AFFF29" w:rsidR="007B1496" w:rsidRDefault="007B1496" w:rsidP="00C81754">
      <w:pPr>
        <w:pStyle w:val="ListParagraph"/>
        <w:keepNext/>
        <w:keepLines/>
        <w:numPr>
          <w:ilvl w:val="3"/>
          <w:numId w:val="10"/>
        </w:numPr>
        <w:spacing w:line="240" w:lineRule="auto"/>
        <w:ind w:left="1440"/>
      </w:pPr>
      <w:r>
        <w:t xml:space="preserve">Motion to approve </w:t>
      </w:r>
      <w:r>
        <w:t>the Field Trip Permission form, reviewed by our solicitor</w:t>
      </w:r>
      <w:r w:rsidR="00452D58">
        <w:t xml:space="preserve"> by </w:t>
      </w:r>
      <w:r w:rsidR="00C81754">
        <w:t>D. Fraatz. Seconded by J. Bowers.</w:t>
      </w:r>
      <w:r w:rsidR="00F2354C">
        <w:t xml:space="preserve"> </w:t>
      </w:r>
      <w:r w:rsidR="00F2354C" w:rsidRPr="00A0354A">
        <w:t>Unanimous.</w:t>
      </w:r>
    </w:p>
    <w:p w14:paraId="62A41222" w14:textId="06C78543" w:rsidR="00F2354C" w:rsidRPr="00D06BC1" w:rsidRDefault="00F2354C" w:rsidP="00F2354C">
      <w:pPr>
        <w:pStyle w:val="ListParagraph"/>
        <w:keepNext/>
        <w:keepLines/>
        <w:numPr>
          <w:ilvl w:val="0"/>
          <w:numId w:val="10"/>
        </w:numPr>
        <w:spacing w:line="240" w:lineRule="auto"/>
        <w:ind w:left="360"/>
      </w:pPr>
      <w:r w:rsidRPr="00D06BC1">
        <w:t>Discussion</w:t>
      </w:r>
      <w:r w:rsidR="005F706B">
        <w:t xml:space="preserve"> of</w:t>
      </w:r>
      <w:r w:rsidRPr="00D06BC1">
        <w:t xml:space="preserve"> CEO Video Report</w:t>
      </w:r>
    </w:p>
    <w:p w14:paraId="4B588B2D" w14:textId="77777777" w:rsidR="00F2354C" w:rsidRDefault="00F2354C" w:rsidP="00F2354C">
      <w:pPr>
        <w:pStyle w:val="ListParagraph"/>
        <w:keepNext/>
        <w:keepLines/>
        <w:numPr>
          <w:ilvl w:val="1"/>
          <w:numId w:val="10"/>
        </w:numPr>
        <w:spacing w:line="240" w:lineRule="auto"/>
        <w:ind w:left="720"/>
      </w:pPr>
      <w:r>
        <w:t xml:space="preserve">M. Strangarity </w:t>
      </w:r>
      <w:r w:rsidRPr="00D06BC1">
        <w:t>asked if there were any questions or comments about the CEO Video Repor</w:t>
      </w:r>
      <w:r>
        <w:t>t.</w:t>
      </w:r>
    </w:p>
    <w:p w14:paraId="4BDC6F3B" w14:textId="717C085E" w:rsidR="00F2354C" w:rsidRDefault="00F2354C" w:rsidP="00FF2296">
      <w:pPr>
        <w:pStyle w:val="ListParagraph"/>
        <w:keepNext/>
        <w:keepLines/>
        <w:numPr>
          <w:ilvl w:val="2"/>
          <w:numId w:val="10"/>
        </w:numPr>
        <w:spacing w:line="240" w:lineRule="auto"/>
        <w:ind w:left="1080" w:hanging="360"/>
      </w:pPr>
      <w:r>
        <w:t xml:space="preserve">D. Asplen </w:t>
      </w:r>
      <w:r w:rsidR="0097601D">
        <w:t xml:space="preserve">stated that he was </w:t>
      </w:r>
      <w:r w:rsidR="00073880">
        <w:t>encouraged by the culture</w:t>
      </w:r>
      <w:r w:rsidR="00724A43">
        <w:t xml:space="preserve"> of our school.</w:t>
      </w:r>
      <w:r w:rsidR="00A065A4">
        <w:t xml:space="preserve"> Administration has been given goody bags of candy, gift cards, and notecards to give out over </w:t>
      </w:r>
      <w:r w:rsidR="000C52B5">
        <w:t>the year to their staff</w:t>
      </w:r>
      <w:r w:rsidR="00A24757">
        <w:t xml:space="preserve"> </w:t>
      </w:r>
      <w:r w:rsidR="009A445D">
        <w:t>to thank them for their service and exemp</w:t>
      </w:r>
      <w:r w:rsidR="006B5CFB">
        <w:t xml:space="preserve">lary tasks. Each week at our </w:t>
      </w:r>
      <w:r w:rsidR="00A74C71">
        <w:t>Stand-Up</w:t>
      </w:r>
      <w:r w:rsidR="006B5CFB">
        <w:t xml:space="preserve"> meetings those staff that received a gift with a note or just a gift are asked to stand up and share</w:t>
      </w:r>
      <w:r w:rsidR="00A74C71">
        <w:t xml:space="preserve">. </w:t>
      </w:r>
      <w:r w:rsidR="00086B14">
        <w:t xml:space="preserve">Recognizing the talent and </w:t>
      </w:r>
      <w:r w:rsidR="00C470A8">
        <w:t xml:space="preserve">work of our staff </w:t>
      </w:r>
      <w:r w:rsidR="009D72CA">
        <w:t>has helped to add to the supportive and positive culture.</w:t>
      </w:r>
    </w:p>
    <w:p w14:paraId="3E59E420" w14:textId="6652BAB2" w:rsidR="00B07374" w:rsidRDefault="00B07374" w:rsidP="00FF2296">
      <w:pPr>
        <w:pStyle w:val="ListParagraph"/>
        <w:keepNext/>
        <w:keepLines/>
        <w:numPr>
          <w:ilvl w:val="2"/>
          <w:numId w:val="10"/>
        </w:numPr>
        <w:spacing w:line="240" w:lineRule="auto"/>
        <w:ind w:left="1080" w:hanging="360"/>
      </w:pPr>
      <w:r>
        <w:t xml:space="preserve">M. Strangarity commended Neal Thomas on his work with the staff and how he continues to </w:t>
      </w:r>
      <w:r w:rsidR="006924E3">
        <w:t>grow and flourish in the principal role.</w:t>
      </w:r>
    </w:p>
    <w:p w14:paraId="45E49FFF" w14:textId="175FA891" w:rsidR="000C52B5" w:rsidRDefault="00A56D12" w:rsidP="00FF2296">
      <w:pPr>
        <w:pStyle w:val="ListParagraph"/>
        <w:keepNext/>
        <w:keepLines/>
        <w:numPr>
          <w:ilvl w:val="2"/>
          <w:numId w:val="10"/>
        </w:numPr>
        <w:spacing w:line="240" w:lineRule="auto"/>
        <w:ind w:left="1080" w:hanging="360"/>
      </w:pPr>
      <w:r>
        <w:t xml:space="preserve">D. Asplen also commented </w:t>
      </w:r>
      <w:r w:rsidR="007A1C6D">
        <w:t xml:space="preserve">that </w:t>
      </w:r>
      <w:r w:rsidR="00AD2B77">
        <w:t>the new hires seem to be contributing to the culture as well. They are m</w:t>
      </w:r>
      <w:r w:rsidR="000C52B5">
        <w:t>ission driven and passionate about</w:t>
      </w:r>
      <w:r w:rsidR="00855125">
        <w:t xml:space="preserve"> their job and our students.</w:t>
      </w:r>
    </w:p>
    <w:p w14:paraId="37668A42" w14:textId="3C380ADD" w:rsidR="00126E3B" w:rsidRPr="00D06BC1" w:rsidRDefault="00126E3B" w:rsidP="00126E3B">
      <w:pPr>
        <w:pStyle w:val="ListParagraph"/>
        <w:keepNext/>
        <w:keepLines/>
        <w:numPr>
          <w:ilvl w:val="0"/>
          <w:numId w:val="10"/>
        </w:numPr>
        <w:spacing w:line="240" w:lineRule="auto"/>
        <w:ind w:left="360"/>
      </w:pPr>
      <w:r w:rsidRPr="00D06BC1">
        <w:t>New Business</w:t>
      </w:r>
    </w:p>
    <w:p w14:paraId="7257EBFE" w14:textId="099FC13B" w:rsidR="00CF431A" w:rsidRDefault="00157F7E" w:rsidP="00157F7E">
      <w:pPr>
        <w:pStyle w:val="ListParagraph"/>
        <w:keepNext/>
        <w:keepLines/>
        <w:numPr>
          <w:ilvl w:val="1"/>
          <w:numId w:val="10"/>
        </w:numPr>
        <w:spacing w:line="240" w:lineRule="auto"/>
        <w:ind w:left="720"/>
      </w:pPr>
      <w:r>
        <w:t xml:space="preserve">M. Strangarity </w:t>
      </w:r>
      <w:r w:rsidR="009065C4" w:rsidRPr="00D06BC1">
        <w:t>asked if there was any n</w:t>
      </w:r>
      <w:r w:rsidR="009065C4">
        <w:t>ew business</w:t>
      </w:r>
      <w:r w:rsidR="00043C87">
        <w:t>.</w:t>
      </w:r>
    </w:p>
    <w:p w14:paraId="2CD20CF6" w14:textId="6F259DE8" w:rsidR="00043C87" w:rsidRDefault="00043C87" w:rsidP="00157F7E">
      <w:pPr>
        <w:pStyle w:val="ListParagraph"/>
        <w:keepNext/>
        <w:keepLines/>
        <w:numPr>
          <w:ilvl w:val="1"/>
          <w:numId w:val="10"/>
        </w:numPr>
        <w:spacing w:line="240" w:lineRule="auto"/>
        <w:ind w:left="720"/>
      </w:pPr>
      <w:r>
        <w:t>D. Asplen thanked B. Williamson and Tyler Hughes for attending the Board Meeting and showing interest in their school</w:t>
      </w:r>
      <w:r>
        <w:t xml:space="preserve"> and their students,</w:t>
      </w:r>
      <w:r>
        <w:t xml:space="preserve"> as well as their passion for education</w:t>
      </w:r>
      <w:r>
        <w:t>.</w:t>
      </w:r>
    </w:p>
    <w:p w14:paraId="6C9571B5" w14:textId="75845FC8" w:rsidR="00126E3B" w:rsidRPr="00D06BC1" w:rsidRDefault="00126E3B" w:rsidP="00126E3B">
      <w:pPr>
        <w:pStyle w:val="ListParagraph"/>
        <w:keepNext/>
        <w:keepLines/>
        <w:numPr>
          <w:ilvl w:val="0"/>
          <w:numId w:val="10"/>
        </w:numPr>
        <w:spacing w:line="240" w:lineRule="auto"/>
        <w:ind w:left="360"/>
      </w:pPr>
      <w:r w:rsidRPr="00D06BC1">
        <w:t>Public Comment</w:t>
      </w:r>
    </w:p>
    <w:p w14:paraId="6E90B6A4" w14:textId="092C9956" w:rsidR="00855125" w:rsidRPr="00D06BC1" w:rsidRDefault="00E96EA3" w:rsidP="00A75AF0">
      <w:pPr>
        <w:pStyle w:val="ListParagraph"/>
        <w:keepNext/>
        <w:keepLines/>
        <w:numPr>
          <w:ilvl w:val="1"/>
          <w:numId w:val="10"/>
        </w:numPr>
        <w:spacing w:line="240" w:lineRule="auto"/>
        <w:ind w:left="720"/>
      </w:pPr>
      <w:r>
        <w:t xml:space="preserve">M. Strangarity </w:t>
      </w:r>
      <w:r w:rsidR="00126E3B" w:rsidRPr="00D06BC1">
        <w:t>ope</w:t>
      </w:r>
      <w:r w:rsidR="00891822" w:rsidRPr="00D06BC1">
        <w:t>ned the floor to public comment</w:t>
      </w:r>
      <w:r w:rsidR="00043C87">
        <w:t>,</w:t>
      </w:r>
      <w:r w:rsidR="00043C87" w:rsidRPr="00043C87">
        <w:t xml:space="preserve"> </w:t>
      </w:r>
      <w:r w:rsidR="00043C87" w:rsidRPr="00D06BC1">
        <w:t>but there was none.</w:t>
      </w:r>
    </w:p>
    <w:p w14:paraId="41FC6224" w14:textId="700AC559" w:rsidR="006661A3" w:rsidRDefault="00126E3B" w:rsidP="008B4183">
      <w:pPr>
        <w:pStyle w:val="ListParagraph"/>
        <w:keepNext/>
        <w:keepLines/>
        <w:numPr>
          <w:ilvl w:val="0"/>
          <w:numId w:val="10"/>
        </w:numPr>
        <w:spacing w:line="240" w:lineRule="auto"/>
        <w:ind w:left="360"/>
      </w:pPr>
      <w:r w:rsidRPr="00D06BC1">
        <w:t>Adjourn</w:t>
      </w:r>
      <w:r w:rsidR="00E01F58" w:rsidRPr="00D06BC1">
        <w:t>ment</w:t>
      </w:r>
    </w:p>
    <w:p w14:paraId="6841D52D" w14:textId="53705BD2" w:rsidR="00985F14" w:rsidRPr="00D06BC1" w:rsidRDefault="00985F14" w:rsidP="00985F14">
      <w:pPr>
        <w:pStyle w:val="ListParagraph"/>
        <w:keepNext/>
        <w:keepLines/>
        <w:numPr>
          <w:ilvl w:val="1"/>
          <w:numId w:val="10"/>
        </w:numPr>
        <w:spacing w:line="240" w:lineRule="auto"/>
        <w:ind w:left="720"/>
      </w:pPr>
      <w:r>
        <w:t>Ad</w:t>
      </w:r>
      <w:bookmarkStart w:id="0" w:name="_GoBack"/>
      <w:bookmarkEnd w:id="0"/>
      <w:r>
        <w:t>journ of the public board meeting at 7:</w:t>
      </w:r>
      <w:r w:rsidR="00A75AF0">
        <w:t>56</w:t>
      </w:r>
      <w:r>
        <w:t xml:space="preserve"> pm.</w:t>
      </w:r>
    </w:p>
    <w:sectPr w:rsidR="00985F14" w:rsidRPr="00D06BC1" w:rsidSect="002A228B">
      <w:headerReference w:type="first" r:id="rId11"/>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B610E" w14:textId="77777777" w:rsidR="007E4A9C" w:rsidRDefault="007E4A9C" w:rsidP="00FE481B">
      <w:pPr>
        <w:spacing w:line="240" w:lineRule="auto"/>
      </w:pPr>
      <w:r>
        <w:separator/>
      </w:r>
    </w:p>
  </w:endnote>
  <w:endnote w:type="continuationSeparator" w:id="0">
    <w:p w14:paraId="40774692" w14:textId="77777777" w:rsidR="007E4A9C" w:rsidRDefault="007E4A9C" w:rsidP="00FE4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Cyberbit">
    <w:altName w:val="Yu Gothic"/>
    <w:charset w:val="80"/>
    <w:family w:val="roman"/>
    <w:pitch w:val="variable"/>
    <w:sig w:usb0="A1002BFF" w:usb1="F9DF7FFF" w:usb2="0000001F" w:usb3="00000000" w:csb0="001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27C92" w14:textId="77777777" w:rsidR="007E4A9C" w:rsidRDefault="007E4A9C" w:rsidP="00FE481B">
      <w:pPr>
        <w:spacing w:line="240" w:lineRule="auto"/>
      </w:pPr>
      <w:r>
        <w:separator/>
      </w:r>
    </w:p>
  </w:footnote>
  <w:footnote w:type="continuationSeparator" w:id="0">
    <w:p w14:paraId="7119CC3F" w14:textId="77777777" w:rsidR="007E4A9C" w:rsidRDefault="007E4A9C" w:rsidP="00FE48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3202" w14:textId="406A95F8" w:rsidR="00D73F1E" w:rsidRPr="002742D6" w:rsidRDefault="00D73F1E" w:rsidP="00D73F1E">
    <w:pPr>
      <w:spacing w:line="240" w:lineRule="auto"/>
      <w:jc w:val="right"/>
      <w:rPr>
        <w:color w:val="445461"/>
        <w:sz w:val="20"/>
        <w:szCs w:val="20"/>
      </w:rPr>
    </w:pPr>
    <w:r w:rsidRPr="002742D6">
      <w:rPr>
        <w:noProof/>
        <w:color w:val="445461"/>
        <w:sz w:val="20"/>
        <w:szCs w:val="20"/>
      </w:rPr>
      <w:drawing>
        <wp:anchor distT="0" distB="0" distL="114300" distR="114300" simplePos="0" relativeHeight="251658240" behindDoc="1" locked="0" layoutInCell="1" allowOverlap="1" wp14:anchorId="6EE0320D" wp14:editId="619632B7">
          <wp:simplePos x="0" y="0"/>
          <wp:positionH relativeFrom="column">
            <wp:posOffset>-152400</wp:posOffset>
          </wp:positionH>
          <wp:positionV relativeFrom="paragraph">
            <wp:posOffset>-114300</wp:posOffset>
          </wp:positionV>
          <wp:extent cx="3792220" cy="11873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CS-Student\Desktop\logoFinals02\ahccsLogo_ColorLar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378"/>
                  <a:stretch/>
                </pic:blipFill>
                <pic:spPr bwMode="auto">
                  <a:xfrm>
                    <a:off x="0" y="0"/>
                    <a:ext cx="3813900" cy="11941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42D6">
      <w:rPr>
        <w:color w:val="445461"/>
        <w:sz w:val="20"/>
        <w:szCs w:val="20"/>
      </w:rPr>
      <w:t xml:space="preserve">600 Eagleview Boulevard, </w:t>
    </w:r>
    <w:r w:rsidR="00126048">
      <w:rPr>
        <w:color w:val="445461"/>
        <w:sz w:val="20"/>
        <w:szCs w:val="20"/>
      </w:rPr>
      <w:t>Suite 100</w:t>
    </w:r>
  </w:p>
  <w:p w14:paraId="6EE03203" w14:textId="77777777" w:rsidR="00D73F1E" w:rsidRPr="002742D6" w:rsidRDefault="00D73F1E" w:rsidP="00D73F1E">
    <w:pPr>
      <w:spacing w:line="240" w:lineRule="auto"/>
      <w:jc w:val="right"/>
      <w:rPr>
        <w:color w:val="445461"/>
        <w:sz w:val="20"/>
        <w:szCs w:val="20"/>
      </w:rPr>
    </w:pPr>
    <w:r w:rsidRPr="002742D6">
      <w:rPr>
        <w:color w:val="445461"/>
        <w:sz w:val="20"/>
        <w:szCs w:val="20"/>
      </w:rPr>
      <w:t>Exton, PA 19341</w:t>
    </w:r>
  </w:p>
  <w:p w14:paraId="6EE03204" w14:textId="77777777" w:rsidR="00D73F1E" w:rsidRPr="002742D6" w:rsidRDefault="00D73F1E" w:rsidP="00D73F1E">
    <w:pPr>
      <w:tabs>
        <w:tab w:val="left" w:pos="2811"/>
        <w:tab w:val="right" w:pos="9360"/>
      </w:tabs>
      <w:spacing w:line="240" w:lineRule="auto"/>
      <w:jc w:val="right"/>
      <w:rPr>
        <w:color w:val="445461"/>
        <w:sz w:val="20"/>
        <w:szCs w:val="20"/>
      </w:rPr>
    </w:pPr>
    <w:r w:rsidRPr="002742D6">
      <w:rPr>
        <w:color w:val="445461"/>
        <w:sz w:val="20"/>
        <w:szCs w:val="20"/>
      </w:rPr>
      <w:tab/>
    </w:r>
    <w:r w:rsidRPr="002742D6">
      <w:rPr>
        <w:color w:val="445461"/>
        <w:sz w:val="20"/>
        <w:szCs w:val="20"/>
      </w:rPr>
      <w:tab/>
      <w:t>Phone: 1-877-570-1657</w:t>
    </w:r>
  </w:p>
  <w:p w14:paraId="6EE03205" w14:textId="77777777" w:rsidR="00D73F1E" w:rsidRPr="002742D6" w:rsidRDefault="00D73F1E" w:rsidP="00D73F1E">
    <w:pPr>
      <w:tabs>
        <w:tab w:val="left" w:pos="2811"/>
        <w:tab w:val="right" w:pos="9360"/>
      </w:tabs>
      <w:spacing w:line="240" w:lineRule="auto"/>
      <w:jc w:val="right"/>
      <w:rPr>
        <w:color w:val="445461"/>
        <w:sz w:val="20"/>
        <w:szCs w:val="20"/>
      </w:rPr>
    </w:pPr>
    <w:r w:rsidRPr="002742D6">
      <w:rPr>
        <w:color w:val="445461"/>
        <w:sz w:val="20"/>
        <w:szCs w:val="20"/>
      </w:rPr>
      <w:t xml:space="preserve"> 484-615-6200</w:t>
    </w:r>
  </w:p>
  <w:p w14:paraId="6EE03206" w14:textId="77777777" w:rsidR="00D73F1E" w:rsidRPr="002742D6" w:rsidRDefault="00D73F1E" w:rsidP="00D73F1E">
    <w:pPr>
      <w:spacing w:line="240" w:lineRule="auto"/>
      <w:jc w:val="right"/>
      <w:rPr>
        <w:color w:val="445461"/>
        <w:sz w:val="20"/>
        <w:szCs w:val="20"/>
      </w:rPr>
    </w:pPr>
    <w:r w:rsidRPr="002742D6">
      <w:rPr>
        <w:color w:val="445461"/>
        <w:sz w:val="20"/>
        <w:szCs w:val="20"/>
      </w:rPr>
      <w:t xml:space="preserve">   Fax: 610-458-1202       </w:t>
    </w:r>
  </w:p>
  <w:p w14:paraId="6EE03209" w14:textId="3F742198" w:rsidR="006B3F45" w:rsidRDefault="002A228B" w:rsidP="000161AF">
    <w:pPr>
      <w:spacing w:line="240" w:lineRule="auto"/>
      <w:jc w:val="right"/>
      <w:rPr>
        <w:rFonts w:ascii="Bodoni MT" w:hAnsi="Bodoni MT"/>
        <w:color w:val="445461"/>
        <w:sz w:val="20"/>
        <w:szCs w:val="20"/>
      </w:rPr>
    </w:pPr>
    <w:hyperlink r:id="rId2" w:history="1">
      <w:r w:rsidR="007814CF" w:rsidRPr="002742D6">
        <w:rPr>
          <w:rStyle w:val="Hyperlink"/>
          <w:sz w:val="20"/>
          <w:szCs w:val="20"/>
        </w:rPr>
        <w:t>www.achievementcharter.com</w:t>
      </w:r>
    </w:hyperlink>
  </w:p>
  <w:p w14:paraId="0A859092" w14:textId="77777777" w:rsidR="007814CF" w:rsidRPr="000161AF" w:rsidRDefault="007814CF" w:rsidP="000161AF">
    <w:pPr>
      <w:spacing w:line="240" w:lineRule="auto"/>
      <w:jc w:val="right"/>
      <w:rPr>
        <w:color w:val="44546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E9CA9400"/>
    <w:lvl w:ilvl="0">
      <w:start w:val="1"/>
      <w:numFmt w:val="upperRoman"/>
      <w:pStyle w:val="ListNumber"/>
      <w:lvlText w:val="%1."/>
      <w:lvlJc w:val="right"/>
      <w:pPr>
        <w:tabs>
          <w:tab w:val="num" w:pos="180"/>
        </w:tabs>
        <w:ind w:left="180" w:hanging="180"/>
      </w:pPr>
      <w:rPr>
        <w:rFonts w:ascii="Calibri" w:hAnsi="Calibri" w:cs="Calibri" w:hint="default"/>
        <w:i w:val="0"/>
        <w:sz w:val="20"/>
        <w:szCs w:val="20"/>
      </w:rPr>
    </w:lvl>
    <w:lvl w:ilvl="1">
      <w:start w:val="1"/>
      <w:numFmt w:val="upperLetter"/>
      <w:lvlText w:val="%2."/>
      <w:lvlJc w:val="left"/>
      <w:pPr>
        <w:ind w:left="540" w:hanging="360"/>
      </w:pPr>
      <w:rPr>
        <w:i w:val="0"/>
        <w:sz w:val="20"/>
        <w:szCs w:val="20"/>
      </w:rPr>
    </w:lvl>
    <w:lvl w:ilvl="2">
      <w:start w:val="1"/>
      <w:numFmt w:val="decimal"/>
      <w:lvlText w:val="%3."/>
      <w:lvlJc w:val="left"/>
      <w:pPr>
        <w:ind w:left="3420" w:hanging="360"/>
      </w:pPr>
      <w:rPr>
        <w:rFonts w:hint="default"/>
      </w:rPr>
    </w:lvl>
    <w:lvl w:ilvl="3">
      <w:start w:val="1"/>
      <w:numFmt w:val="decimal"/>
      <w:lvlText w:val="%4."/>
      <w:lvlJc w:val="left"/>
      <w:pPr>
        <w:ind w:left="3960" w:hanging="360"/>
      </w:pPr>
    </w:lvl>
    <w:lvl w:ilvl="4">
      <w:start w:val="2"/>
      <w:numFmt w:val="lowerRoman"/>
      <w:lvlText w:val="%5."/>
      <w:lvlJc w:val="left"/>
      <w:pPr>
        <w:ind w:left="5040" w:hanging="720"/>
      </w:pPr>
      <w:rPr>
        <w:rFonts w:hint="default"/>
      </w:rPr>
    </w:lvl>
    <w:lvl w:ilvl="5">
      <w:start w:val="2006"/>
      <w:numFmt w:val="decimal"/>
      <w:lvlText w:val="%6"/>
      <w:lvlJc w:val="left"/>
      <w:pPr>
        <w:ind w:left="5640" w:hanging="420"/>
      </w:pPr>
      <w:rPr>
        <w:rFonts w:hint="default"/>
      </w:rPr>
    </w:lvl>
    <w:lvl w:ilvl="6">
      <w:start w:val="6"/>
      <w:numFmt w:val="lowerLetter"/>
      <w:lvlText w:val="%7."/>
      <w:lvlJc w:val="left"/>
      <w:pPr>
        <w:ind w:left="6120" w:hanging="360"/>
      </w:pPr>
      <w:rPr>
        <w:rFonts w:hint="default"/>
        <w:sz w:val="20"/>
      </w:r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15:restartNumberingAfterBreak="0">
    <w:nsid w:val="02DC4E83"/>
    <w:multiLevelType w:val="hybridMultilevel"/>
    <w:tmpl w:val="88328D1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15:restartNumberingAfterBreak="0">
    <w:nsid w:val="092E5653"/>
    <w:multiLevelType w:val="hybridMultilevel"/>
    <w:tmpl w:val="D144A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859AC"/>
    <w:multiLevelType w:val="hybridMultilevel"/>
    <w:tmpl w:val="B7D881DC"/>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A2B7314"/>
    <w:multiLevelType w:val="hybridMultilevel"/>
    <w:tmpl w:val="1DD6F9DE"/>
    <w:lvl w:ilvl="0" w:tplc="53264A84">
      <w:start w:val="1"/>
      <w:numFmt w:val="upperLetter"/>
      <w:lvlText w:val="%1."/>
      <w:lvlJc w:val="left"/>
      <w:pPr>
        <w:ind w:left="630" w:hanging="360"/>
      </w:pPr>
      <w:rPr>
        <w:rFonts w:hint="default"/>
        <w:i w:val="0"/>
        <w:sz w:val="20"/>
        <w:szCs w:val="20"/>
      </w:rPr>
    </w:lvl>
    <w:lvl w:ilvl="1" w:tplc="7A3EF800">
      <w:start w:val="1"/>
      <w:numFmt w:val="lowerRoman"/>
      <w:lvlText w:val="%2."/>
      <w:lvlJc w:val="left"/>
      <w:pPr>
        <w:ind w:left="1350" w:hanging="360"/>
      </w:pPr>
      <w:rPr>
        <w:rFonts w:hint="default"/>
        <w:b w:val="0"/>
        <w:i w:val="0"/>
        <w:sz w:val="20"/>
        <w:szCs w:val="20"/>
      </w:rPr>
    </w:lvl>
    <w:lvl w:ilvl="2" w:tplc="F14E0104">
      <w:start w:val="1"/>
      <w:numFmt w:val="lowerLetter"/>
      <w:lvlText w:val="%3."/>
      <w:lvlJc w:val="left"/>
      <w:pPr>
        <w:ind w:left="171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5B4C4FA">
      <w:start w:val="16"/>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C6AEE"/>
    <w:multiLevelType w:val="hybridMultilevel"/>
    <w:tmpl w:val="9392B498"/>
    <w:lvl w:ilvl="0" w:tplc="8208042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912D0"/>
    <w:multiLevelType w:val="hybridMultilevel"/>
    <w:tmpl w:val="A80C79D4"/>
    <w:lvl w:ilvl="0" w:tplc="5D949372">
      <w:start w:val="23"/>
      <w:numFmt w:val="bullet"/>
      <w:lvlText w:val=""/>
      <w:lvlJc w:val="left"/>
      <w:pPr>
        <w:ind w:left="1440" w:hanging="360"/>
      </w:pPr>
      <w:rPr>
        <w:rFonts w:ascii="Symbol" w:eastAsiaTheme="minorEastAsia" w:hAnsi="Symbol" w:cstheme="minorBid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C92F79"/>
    <w:multiLevelType w:val="hybridMultilevel"/>
    <w:tmpl w:val="D3CCE196"/>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17E3A2D"/>
    <w:multiLevelType w:val="hybridMultilevel"/>
    <w:tmpl w:val="83189EA8"/>
    <w:lvl w:ilvl="0" w:tplc="53264A84">
      <w:start w:val="1"/>
      <w:numFmt w:val="upperLetter"/>
      <w:lvlText w:val="%1."/>
      <w:lvlJc w:val="left"/>
      <w:pPr>
        <w:ind w:left="630" w:hanging="360"/>
      </w:pPr>
      <w:rPr>
        <w:rFonts w:hint="default"/>
        <w:i w:val="0"/>
        <w:sz w:val="20"/>
        <w:szCs w:val="20"/>
      </w:rPr>
    </w:lvl>
    <w:lvl w:ilvl="1" w:tplc="03AE6E1C">
      <w:start w:val="1"/>
      <w:numFmt w:val="lowerRoman"/>
      <w:lvlText w:val="%2."/>
      <w:lvlJc w:val="left"/>
      <w:pPr>
        <w:ind w:left="1350" w:hanging="360"/>
      </w:pPr>
      <w:rPr>
        <w:rFonts w:ascii="Calibri" w:eastAsia="Times New Roman" w:hAnsi="Calibri" w:cs="Calibri"/>
        <w:b w:val="0"/>
        <w:i w:val="0"/>
        <w:sz w:val="20"/>
        <w:szCs w:val="20"/>
      </w:rPr>
    </w:lvl>
    <w:lvl w:ilvl="2" w:tplc="F14E0104">
      <w:start w:val="1"/>
      <w:numFmt w:val="lowerLetter"/>
      <w:lvlText w:val="%3."/>
      <w:lvlJc w:val="left"/>
      <w:pPr>
        <w:ind w:left="171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5B4C4FA">
      <w:start w:val="16"/>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F1BE7"/>
    <w:multiLevelType w:val="hybridMultilevel"/>
    <w:tmpl w:val="34B6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45322"/>
    <w:multiLevelType w:val="hybridMultilevel"/>
    <w:tmpl w:val="EC201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54826"/>
    <w:multiLevelType w:val="hybridMultilevel"/>
    <w:tmpl w:val="5ED6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51F73"/>
    <w:multiLevelType w:val="hybridMultilevel"/>
    <w:tmpl w:val="81BC9160"/>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8111D44"/>
    <w:multiLevelType w:val="hybridMultilevel"/>
    <w:tmpl w:val="D3C84F0C"/>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9D43A10"/>
    <w:multiLevelType w:val="hybridMultilevel"/>
    <w:tmpl w:val="8E96A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717BE0"/>
    <w:multiLevelType w:val="hybridMultilevel"/>
    <w:tmpl w:val="5364AC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26283"/>
    <w:multiLevelType w:val="hybridMultilevel"/>
    <w:tmpl w:val="3C54C878"/>
    <w:lvl w:ilvl="0" w:tplc="8EAC044E">
      <w:start w:val="1"/>
      <w:numFmt w:val="upperRoman"/>
      <w:lvlText w:val="%1."/>
      <w:lvlJc w:val="left"/>
      <w:pPr>
        <w:ind w:left="720" w:hanging="360"/>
      </w:pPr>
      <w:rPr>
        <w:rFonts w:hint="default"/>
      </w:rPr>
    </w:lvl>
    <w:lvl w:ilvl="1" w:tplc="23CA56E6">
      <w:start w:val="1"/>
      <w:numFmt w:val="upperLetter"/>
      <w:lvlText w:val="%2."/>
      <w:lvlJc w:val="left"/>
      <w:pPr>
        <w:ind w:left="630" w:hanging="360"/>
      </w:pPr>
      <w:rPr>
        <w:i w:val="0"/>
        <w:sz w:val="22"/>
      </w:rPr>
    </w:lvl>
    <w:lvl w:ilvl="2" w:tplc="06B6C046">
      <w:start w:val="1"/>
      <w:numFmt w:val="decimal"/>
      <w:lvlText w:val="%3."/>
      <w:lvlJc w:val="left"/>
      <w:pPr>
        <w:ind w:left="2160" w:hanging="180"/>
      </w:pPr>
      <w:rPr>
        <w:rFonts w:ascii="Calibri" w:eastAsia="Bitstream Cyberbit" w:hAnsi="Calibri" w:cs="Calibri" w:hint="default"/>
        <w:b w:val="0"/>
        <w:color w:val="auto"/>
      </w:rPr>
    </w:lvl>
    <w:lvl w:ilvl="3" w:tplc="04090019">
      <w:start w:val="1"/>
      <w:numFmt w:val="lowerLetter"/>
      <w:lvlText w:val="%4."/>
      <w:lvlJc w:val="left"/>
      <w:pPr>
        <w:ind w:left="2880" w:hanging="360"/>
      </w:pPr>
    </w:lvl>
    <w:lvl w:ilvl="4" w:tplc="3FCE3646">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B2BBF"/>
    <w:multiLevelType w:val="hybridMultilevel"/>
    <w:tmpl w:val="008C3594"/>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0"/>
  </w:num>
  <w:num w:numId="3">
    <w:abstractNumId w:val="5"/>
  </w:num>
  <w:num w:numId="4">
    <w:abstractNumId w:val="9"/>
  </w:num>
  <w:num w:numId="5">
    <w:abstractNumId w:val="2"/>
  </w:num>
  <w:num w:numId="6">
    <w:abstractNumId w:val="11"/>
  </w:num>
  <w:num w:numId="7">
    <w:abstractNumId w:val="6"/>
  </w:num>
  <w:num w:numId="8">
    <w:abstractNumId w:val="14"/>
  </w:num>
  <w:num w:numId="9">
    <w:abstractNumId w:val="15"/>
  </w:num>
  <w:num w:numId="10">
    <w:abstractNumId w:val="16"/>
  </w:num>
  <w:num w:numId="11">
    <w:abstractNumId w:val="0"/>
  </w:num>
  <w:num w:numId="12">
    <w:abstractNumId w:val="8"/>
  </w:num>
  <w:num w:numId="13">
    <w:abstractNumId w:val="4"/>
  </w:num>
  <w:num w:numId="14">
    <w:abstractNumId w:val="12"/>
  </w:num>
  <w:num w:numId="15">
    <w:abstractNumId w:val="3"/>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1D"/>
    <w:rsid w:val="0000036F"/>
    <w:rsid w:val="00001A5B"/>
    <w:rsid w:val="00002206"/>
    <w:rsid w:val="00004D36"/>
    <w:rsid w:val="00005C1E"/>
    <w:rsid w:val="000068EA"/>
    <w:rsid w:val="00010652"/>
    <w:rsid w:val="0001066A"/>
    <w:rsid w:val="000114B9"/>
    <w:rsid w:val="000161AF"/>
    <w:rsid w:val="00020AFF"/>
    <w:rsid w:val="00022BB8"/>
    <w:rsid w:val="00022BD3"/>
    <w:rsid w:val="00030B01"/>
    <w:rsid w:val="00031FDB"/>
    <w:rsid w:val="00043C87"/>
    <w:rsid w:val="00044A34"/>
    <w:rsid w:val="000458A3"/>
    <w:rsid w:val="00050418"/>
    <w:rsid w:val="00050FCD"/>
    <w:rsid w:val="00052703"/>
    <w:rsid w:val="00053AFB"/>
    <w:rsid w:val="00054AAF"/>
    <w:rsid w:val="00061F9E"/>
    <w:rsid w:val="000624F0"/>
    <w:rsid w:val="00062D64"/>
    <w:rsid w:val="00070BBA"/>
    <w:rsid w:val="00073880"/>
    <w:rsid w:val="00073D65"/>
    <w:rsid w:val="00075ECF"/>
    <w:rsid w:val="00086798"/>
    <w:rsid w:val="00086B14"/>
    <w:rsid w:val="00091AEE"/>
    <w:rsid w:val="00093133"/>
    <w:rsid w:val="00095032"/>
    <w:rsid w:val="00095C80"/>
    <w:rsid w:val="000A0D8C"/>
    <w:rsid w:val="000A3563"/>
    <w:rsid w:val="000A45F3"/>
    <w:rsid w:val="000A46B0"/>
    <w:rsid w:val="000A6D56"/>
    <w:rsid w:val="000B11A1"/>
    <w:rsid w:val="000B14CE"/>
    <w:rsid w:val="000B4EA8"/>
    <w:rsid w:val="000B79CD"/>
    <w:rsid w:val="000C0C67"/>
    <w:rsid w:val="000C2068"/>
    <w:rsid w:val="000C254B"/>
    <w:rsid w:val="000C47F3"/>
    <w:rsid w:val="000C52B5"/>
    <w:rsid w:val="000C58F6"/>
    <w:rsid w:val="000C702D"/>
    <w:rsid w:val="000D1340"/>
    <w:rsid w:val="000D2CE6"/>
    <w:rsid w:val="000D6B3D"/>
    <w:rsid w:val="000D7BCB"/>
    <w:rsid w:val="000E0A12"/>
    <w:rsid w:val="000E0CBD"/>
    <w:rsid w:val="000E1023"/>
    <w:rsid w:val="000E346B"/>
    <w:rsid w:val="000E3EA0"/>
    <w:rsid w:val="000E638D"/>
    <w:rsid w:val="000F35DB"/>
    <w:rsid w:val="000F49E8"/>
    <w:rsid w:val="00106E06"/>
    <w:rsid w:val="00111DB0"/>
    <w:rsid w:val="00114408"/>
    <w:rsid w:val="00114839"/>
    <w:rsid w:val="00121BBB"/>
    <w:rsid w:val="00126048"/>
    <w:rsid w:val="00126E3B"/>
    <w:rsid w:val="001276FF"/>
    <w:rsid w:val="0013094B"/>
    <w:rsid w:val="0013156A"/>
    <w:rsid w:val="00133F86"/>
    <w:rsid w:val="00134A57"/>
    <w:rsid w:val="001358DE"/>
    <w:rsid w:val="001366DA"/>
    <w:rsid w:val="001374CB"/>
    <w:rsid w:val="00146223"/>
    <w:rsid w:val="00146387"/>
    <w:rsid w:val="001474C1"/>
    <w:rsid w:val="00147780"/>
    <w:rsid w:val="00151016"/>
    <w:rsid w:val="00152920"/>
    <w:rsid w:val="001538E3"/>
    <w:rsid w:val="00157F7E"/>
    <w:rsid w:val="00161927"/>
    <w:rsid w:val="00161E40"/>
    <w:rsid w:val="0016341D"/>
    <w:rsid w:val="00165A92"/>
    <w:rsid w:val="00173943"/>
    <w:rsid w:val="00175368"/>
    <w:rsid w:val="00180A89"/>
    <w:rsid w:val="00181269"/>
    <w:rsid w:val="001832CB"/>
    <w:rsid w:val="001849CD"/>
    <w:rsid w:val="00185F3A"/>
    <w:rsid w:val="00186750"/>
    <w:rsid w:val="001877A0"/>
    <w:rsid w:val="00196C33"/>
    <w:rsid w:val="001A52AC"/>
    <w:rsid w:val="001A7B92"/>
    <w:rsid w:val="001B200B"/>
    <w:rsid w:val="001B4D8A"/>
    <w:rsid w:val="001B654F"/>
    <w:rsid w:val="001C2B29"/>
    <w:rsid w:val="001C3F9A"/>
    <w:rsid w:val="001D4E97"/>
    <w:rsid w:val="001E0D83"/>
    <w:rsid w:val="001E5174"/>
    <w:rsid w:val="001E5472"/>
    <w:rsid w:val="001E63E8"/>
    <w:rsid w:val="001F36F7"/>
    <w:rsid w:val="001F4C9A"/>
    <w:rsid w:val="001F7D0C"/>
    <w:rsid w:val="00200126"/>
    <w:rsid w:val="00203467"/>
    <w:rsid w:val="00204EFA"/>
    <w:rsid w:val="002059D6"/>
    <w:rsid w:val="00205C9C"/>
    <w:rsid w:val="002073A4"/>
    <w:rsid w:val="00212989"/>
    <w:rsid w:val="0021329A"/>
    <w:rsid w:val="00215D55"/>
    <w:rsid w:val="00220108"/>
    <w:rsid w:val="00225529"/>
    <w:rsid w:val="00225C91"/>
    <w:rsid w:val="00226494"/>
    <w:rsid w:val="00227A60"/>
    <w:rsid w:val="0023182E"/>
    <w:rsid w:val="00231CB9"/>
    <w:rsid w:val="00241E0C"/>
    <w:rsid w:val="00244266"/>
    <w:rsid w:val="00244BD1"/>
    <w:rsid w:val="002459C8"/>
    <w:rsid w:val="0024690D"/>
    <w:rsid w:val="002477A6"/>
    <w:rsid w:val="00251D09"/>
    <w:rsid w:val="00252251"/>
    <w:rsid w:val="00262DF6"/>
    <w:rsid w:val="0026388D"/>
    <w:rsid w:val="002675E2"/>
    <w:rsid w:val="00271529"/>
    <w:rsid w:val="00273B1A"/>
    <w:rsid w:val="002742D6"/>
    <w:rsid w:val="00282758"/>
    <w:rsid w:val="00282883"/>
    <w:rsid w:val="00283206"/>
    <w:rsid w:val="00284B66"/>
    <w:rsid w:val="002864BC"/>
    <w:rsid w:val="00295852"/>
    <w:rsid w:val="002A228B"/>
    <w:rsid w:val="002A3BFA"/>
    <w:rsid w:val="002A4EFD"/>
    <w:rsid w:val="002B2A72"/>
    <w:rsid w:val="002B6698"/>
    <w:rsid w:val="002B6766"/>
    <w:rsid w:val="002C01C2"/>
    <w:rsid w:val="002C142A"/>
    <w:rsid w:val="002C1435"/>
    <w:rsid w:val="002C2C99"/>
    <w:rsid w:val="002D122F"/>
    <w:rsid w:val="002D1E71"/>
    <w:rsid w:val="002D2601"/>
    <w:rsid w:val="002D2BD0"/>
    <w:rsid w:val="002D41FB"/>
    <w:rsid w:val="002D5D6D"/>
    <w:rsid w:val="002D6CC4"/>
    <w:rsid w:val="002E4C7C"/>
    <w:rsid w:val="002F2E4A"/>
    <w:rsid w:val="002F35DD"/>
    <w:rsid w:val="002F7ADA"/>
    <w:rsid w:val="002F7E87"/>
    <w:rsid w:val="003036EC"/>
    <w:rsid w:val="0030424C"/>
    <w:rsid w:val="00304A13"/>
    <w:rsid w:val="003056FC"/>
    <w:rsid w:val="00313B03"/>
    <w:rsid w:val="0031612D"/>
    <w:rsid w:val="003167FF"/>
    <w:rsid w:val="0032336B"/>
    <w:rsid w:val="00324409"/>
    <w:rsid w:val="003365B9"/>
    <w:rsid w:val="00342098"/>
    <w:rsid w:val="00342FE9"/>
    <w:rsid w:val="003431CC"/>
    <w:rsid w:val="00344250"/>
    <w:rsid w:val="00345C5D"/>
    <w:rsid w:val="00351E2B"/>
    <w:rsid w:val="00354309"/>
    <w:rsid w:val="003568AE"/>
    <w:rsid w:val="00356A79"/>
    <w:rsid w:val="0036180F"/>
    <w:rsid w:val="00364278"/>
    <w:rsid w:val="00367D8A"/>
    <w:rsid w:val="00371FC5"/>
    <w:rsid w:val="00374C3F"/>
    <w:rsid w:val="003801E3"/>
    <w:rsid w:val="00380560"/>
    <w:rsid w:val="00382D92"/>
    <w:rsid w:val="0038512B"/>
    <w:rsid w:val="00385642"/>
    <w:rsid w:val="00386023"/>
    <w:rsid w:val="00387EC7"/>
    <w:rsid w:val="0039203A"/>
    <w:rsid w:val="00392E8E"/>
    <w:rsid w:val="00394E56"/>
    <w:rsid w:val="00395871"/>
    <w:rsid w:val="00395B8B"/>
    <w:rsid w:val="00396CDC"/>
    <w:rsid w:val="003A13A2"/>
    <w:rsid w:val="003A23EE"/>
    <w:rsid w:val="003A47D5"/>
    <w:rsid w:val="003A4CD3"/>
    <w:rsid w:val="003B5BDE"/>
    <w:rsid w:val="003C1085"/>
    <w:rsid w:val="003C25AD"/>
    <w:rsid w:val="003C336D"/>
    <w:rsid w:val="003C4834"/>
    <w:rsid w:val="003D036B"/>
    <w:rsid w:val="003D6940"/>
    <w:rsid w:val="003D6BAD"/>
    <w:rsid w:val="003E2ECC"/>
    <w:rsid w:val="003E7B91"/>
    <w:rsid w:val="003E7D83"/>
    <w:rsid w:val="003F6558"/>
    <w:rsid w:val="003F6F74"/>
    <w:rsid w:val="003F771B"/>
    <w:rsid w:val="00404B5F"/>
    <w:rsid w:val="004075E6"/>
    <w:rsid w:val="004138B7"/>
    <w:rsid w:val="004162E4"/>
    <w:rsid w:val="00423167"/>
    <w:rsid w:val="00425802"/>
    <w:rsid w:val="004316AB"/>
    <w:rsid w:val="00431BE2"/>
    <w:rsid w:val="00431DA2"/>
    <w:rsid w:val="00433B28"/>
    <w:rsid w:val="00436898"/>
    <w:rsid w:val="00444B89"/>
    <w:rsid w:val="00446156"/>
    <w:rsid w:val="0045176F"/>
    <w:rsid w:val="00452D58"/>
    <w:rsid w:val="00453C20"/>
    <w:rsid w:val="00455826"/>
    <w:rsid w:val="00457573"/>
    <w:rsid w:val="00463857"/>
    <w:rsid w:val="0046446C"/>
    <w:rsid w:val="00466D4E"/>
    <w:rsid w:val="00467025"/>
    <w:rsid w:val="00475A88"/>
    <w:rsid w:val="004768BB"/>
    <w:rsid w:val="00480400"/>
    <w:rsid w:val="004810A1"/>
    <w:rsid w:val="004856FF"/>
    <w:rsid w:val="0048575E"/>
    <w:rsid w:val="004878BB"/>
    <w:rsid w:val="00491DB3"/>
    <w:rsid w:val="004931E2"/>
    <w:rsid w:val="00495E6A"/>
    <w:rsid w:val="004A1F10"/>
    <w:rsid w:val="004A4AB5"/>
    <w:rsid w:val="004A4D27"/>
    <w:rsid w:val="004A4E2D"/>
    <w:rsid w:val="004A6A93"/>
    <w:rsid w:val="004A72A3"/>
    <w:rsid w:val="004A7A02"/>
    <w:rsid w:val="004A7A6C"/>
    <w:rsid w:val="004B2FCA"/>
    <w:rsid w:val="004C1B16"/>
    <w:rsid w:val="004C3162"/>
    <w:rsid w:val="004C429C"/>
    <w:rsid w:val="004C45AB"/>
    <w:rsid w:val="004C5759"/>
    <w:rsid w:val="004C7CCD"/>
    <w:rsid w:val="004D0478"/>
    <w:rsid w:val="004D12BC"/>
    <w:rsid w:val="004D4E2F"/>
    <w:rsid w:val="004D69A5"/>
    <w:rsid w:val="004E11D0"/>
    <w:rsid w:val="004E192A"/>
    <w:rsid w:val="004E55DC"/>
    <w:rsid w:val="004E5E58"/>
    <w:rsid w:val="004F468C"/>
    <w:rsid w:val="004F4B6C"/>
    <w:rsid w:val="004F6363"/>
    <w:rsid w:val="0050725F"/>
    <w:rsid w:val="00511485"/>
    <w:rsid w:val="00520991"/>
    <w:rsid w:val="0052146C"/>
    <w:rsid w:val="005222B0"/>
    <w:rsid w:val="00527B77"/>
    <w:rsid w:val="00527D00"/>
    <w:rsid w:val="00530C4B"/>
    <w:rsid w:val="00532289"/>
    <w:rsid w:val="005327CC"/>
    <w:rsid w:val="005349DA"/>
    <w:rsid w:val="00537160"/>
    <w:rsid w:val="0054687D"/>
    <w:rsid w:val="005476F2"/>
    <w:rsid w:val="0055078C"/>
    <w:rsid w:val="005558B9"/>
    <w:rsid w:val="005577E0"/>
    <w:rsid w:val="00557A79"/>
    <w:rsid w:val="00557EAA"/>
    <w:rsid w:val="00562A7C"/>
    <w:rsid w:val="00571D2E"/>
    <w:rsid w:val="005754A2"/>
    <w:rsid w:val="00575D5C"/>
    <w:rsid w:val="00576A13"/>
    <w:rsid w:val="005818A5"/>
    <w:rsid w:val="005842B7"/>
    <w:rsid w:val="005912E0"/>
    <w:rsid w:val="00592A52"/>
    <w:rsid w:val="005A1E33"/>
    <w:rsid w:val="005A5C9C"/>
    <w:rsid w:val="005A70E7"/>
    <w:rsid w:val="005B0FA8"/>
    <w:rsid w:val="005B79BC"/>
    <w:rsid w:val="005D1D4D"/>
    <w:rsid w:val="005D22E5"/>
    <w:rsid w:val="005D6219"/>
    <w:rsid w:val="005D7E24"/>
    <w:rsid w:val="005E20C0"/>
    <w:rsid w:val="005E3964"/>
    <w:rsid w:val="005E5B28"/>
    <w:rsid w:val="005E64E7"/>
    <w:rsid w:val="005F3732"/>
    <w:rsid w:val="005F387C"/>
    <w:rsid w:val="005F597C"/>
    <w:rsid w:val="005F706B"/>
    <w:rsid w:val="00600814"/>
    <w:rsid w:val="00600868"/>
    <w:rsid w:val="00600B25"/>
    <w:rsid w:val="00601FE8"/>
    <w:rsid w:val="00602883"/>
    <w:rsid w:val="00620B1D"/>
    <w:rsid w:val="00630014"/>
    <w:rsid w:val="00632F42"/>
    <w:rsid w:val="006349EC"/>
    <w:rsid w:val="00634D68"/>
    <w:rsid w:val="00635418"/>
    <w:rsid w:val="00640F95"/>
    <w:rsid w:val="00641B41"/>
    <w:rsid w:val="0064262F"/>
    <w:rsid w:val="00642A28"/>
    <w:rsid w:val="00642BBA"/>
    <w:rsid w:val="00643B79"/>
    <w:rsid w:val="00652543"/>
    <w:rsid w:val="00653606"/>
    <w:rsid w:val="00656B86"/>
    <w:rsid w:val="00660258"/>
    <w:rsid w:val="006602FE"/>
    <w:rsid w:val="00660992"/>
    <w:rsid w:val="00660C87"/>
    <w:rsid w:val="00660EB5"/>
    <w:rsid w:val="006661A3"/>
    <w:rsid w:val="00667323"/>
    <w:rsid w:val="00671958"/>
    <w:rsid w:val="00673726"/>
    <w:rsid w:val="006757F0"/>
    <w:rsid w:val="00680D24"/>
    <w:rsid w:val="00681FD3"/>
    <w:rsid w:val="00682C29"/>
    <w:rsid w:val="006843CF"/>
    <w:rsid w:val="006871FA"/>
    <w:rsid w:val="006924E3"/>
    <w:rsid w:val="00692B4E"/>
    <w:rsid w:val="00696863"/>
    <w:rsid w:val="006971F2"/>
    <w:rsid w:val="006A201D"/>
    <w:rsid w:val="006A64EA"/>
    <w:rsid w:val="006B3469"/>
    <w:rsid w:val="006B3F45"/>
    <w:rsid w:val="006B5CFB"/>
    <w:rsid w:val="006B68E9"/>
    <w:rsid w:val="006C37F4"/>
    <w:rsid w:val="006D2239"/>
    <w:rsid w:val="006E0802"/>
    <w:rsid w:val="006E09A1"/>
    <w:rsid w:val="006E41DE"/>
    <w:rsid w:val="006E557C"/>
    <w:rsid w:val="006E61B7"/>
    <w:rsid w:val="006F1077"/>
    <w:rsid w:val="006F110E"/>
    <w:rsid w:val="006F45F9"/>
    <w:rsid w:val="006F4D98"/>
    <w:rsid w:val="00700955"/>
    <w:rsid w:val="00700B0D"/>
    <w:rsid w:val="00700D04"/>
    <w:rsid w:val="007026E7"/>
    <w:rsid w:val="007059B2"/>
    <w:rsid w:val="00706F15"/>
    <w:rsid w:val="007072EF"/>
    <w:rsid w:val="00707373"/>
    <w:rsid w:val="00711497"/>
    <w:rsid w:val="00716D30"/>
    <w:rsid w:val="007218C8"/>
    <w:rsid w:val="00722CC7"/>
    <w:rsid w:val="00724A43"/>
    <w:rsid w:val="00724E04"/>
    <w:rsid w:val="007273E0"/>
    <w:rsid w:val="00734590"/>
    <w:rsid w:val="00737547"/>
    <w:rsid w:val="007525CE"/>
    <w:rsid w:val="0075344F"/>
    <w:rsid w:val="00755A9D"/>
    <w:rsid w:val="00757373"/>
    <w:rsid w:val="00760F36"/>
    <w:rsid w:val="00761CAF"/>
    <w:rsid w:val="0076277A"/>
    <w:rsid w:val="00763B08"/>
    <w:rsid w:val="007674C7"/>
    <w:rsid w:val="0077344A"/>
    <w:rsid w:val="00774B18"/>
    <w:rsid w:val="00775C57"/>
    <w:rsid w:val="007769C8"/>
    <w:rsid w:val="007803BB"/>
    <w:rsid w:val="007814CF"/>
    <w:rsid w:val="00783809"/>
    <w:rsid w:val="00783A17"/>
    <w:rsid w:val="00790D6E"/>
    <w:rsid w:val="00794007"/>
    <w:rsid w:val="0079596E"/>
    <w:rsid w:val="00796FB8"/>
    <w:rsid w:val="00797FAE"/>
    <w:rsid w:val="007A1C6D"/>
    <w:rsid w:val="007A3B57"/>
    <w:rsid w:val="007A416E"/>
    <w:rsid w:val="007A5545"/>
    <w:rsid w:val="007A5CEA"/>
    <w:rsid w:val="007A77BB"/>
    <w:rsid w:val="007B1496"/>
    <w:rsid w:val="007B23F3"/>
    <w:rsid w:val="007B2825"/>
    <w:rsid w:val="007B61C5"/>
    <w:rsid w:val="007C4CBD"/>
    <w:rsid w:val="007C543F"/>
    <w:rsid w:val="007D2A2E"/>
    <w:rsid w:val="007D5127"/>
    <w:rsid w:val="007D562E"/>
    <w:rsid w:val="007D77D6"/>
    <w:rsid w:val="007E076C"/>
    <w:rsid w:val="007E2CA2"/>
    <w:rsid w:val="007E4A9C"/>
    <w:rsid w:val="007F1ED8"/>
    <w:rsid w:val="007F2EE6"/>
    <w:rsid w:val="007F3A78"/>
    <w:rsid w:val="007F3E39"/>
    <w:rsid w:val="007F4607"/>
    <w:rsid w:val="007F761E"/>
    <w:rsid w:val="007F77BD"/>
    <w:rsid w:val="00800804"/>
    <w:rsid w:val="00803AFE"/>
    <w:rsid w:val="00804C21"/>
    <w:rsid w:val="00804F23"/>
    <w:rsid w:val="008165CE"/>
    <w:rsid w:val="00822F62"/>
    <w:rsid w:val="00823610"/>
    <w:rsid w:val="00824503"/>
    <w:rsid w:val="00827630"/>
    <w:rsid w:val="00827975"/>
    <w:rsid w:val="008332C2"/>
    <w:rsid w:val="00842033"/>
    <w:rsid w:val="00843E8E"/>
    <w:rsid w:val="00847764"/>
    <w:rsid w:val="00850E50"/>
    <w:rsid w:val="00853791"/>
    <w:rsid w:val="00854CDA"/>
    <w:rsid w:val="00855125"/>
    <w:rsid w:val="008552C6"/>
    <w:rsid w:val="00855806"/>
    <w:rsid w:val="0085752C"/>
    <w:rsid w:val="008610AE"/>
    <w:rsid w:val="00864FAE"/>
    <w:rsid w:val="0086591F"/>
    <w:rsid w:val="008714FB"/>
    <w:rsid w:val="00880E4A"/>
    <w:rsid w:val="00881351"/>
    <w:rsid w:val="00881D0D"/>
    <w:rsid w:val="00887009"/>
    <w:rsid w:val="0088750F"/>
    <w:rsid w:val="00891120"/>
    <w:rsid w:val="00891822"/>
    <w:rsid w:val="0089274F"/>
    <w:rsid w:val="00896691"/>
    <w:rsid w:val="0089716F"/>
    <w:rsid w:val="00897B89"/>
    <w:rsid w:val="008A5154"/>
    <w:rsid w:val="008B4183"/>
    <w:rsid w:val="008C2F25"/>
    <w:rsid w:val="008C6B65"/>
    <w:rsid w:val="008D06F4"/>
    <w:rsid w:val="008D1FD3"/>
    <w:rsid w:val="008D446C"/>
    <w:rsid w:val="008D4C48"/>
    <w:rsid w:val="008D593A"/>
    <w:rsid w:val="008D78B4"/>
    <w:rsid w:val="008E0D78"/>
    <w:rsid w:val="008E5241"/>
    <w:rsid w:val="008E6274"/>
    <w:rsid w:val="008E6432"/>
    <w:rsid w:val="008F0E9E"/>
    <w:rsid w:val="008F55A9"/>
    <w:rsid w:val="008F5CED"/>
    <w:rsid w:val="009013BD"/>
    <w:rsid w:val="00901C33"/>
    <w:rsid w:val="00902682"/>
    <w:rsid w:val="0090409D"/>
    <w:rsid w:val="009065C4"/>
    <w:rsid w:val="00912438"/>
    <w:rsid w:val="00914223"/>
    <w:rsid w:val="00923518"/>
    <w:rsid w:val="00927C30"/>
    <w:rsid w:val="00936310"/>
    <w:rsid w:val="00936BA8"/>
    <w:rsid w:val="0094133C"/>
    <w:rsid w:val="00944E75"/>
    <w:rsid w:val="00945615"/>
    <w:rsid w:val="00952F3A"/>
    <w:rsid w:val="009547FB"/>
    <w:rsid w:val="009642D1"/>
    <w:rsid w:val="009673C0"/>
    <w:rsid w:val="00973230"/>
    <w:rsid w:val="0097601D"/>
    <w:rsid w:val="00985F14"/>
    <w:rsid w:val="00986392"/>
    <w:rsid w:val="009877A6"/>
    <w:rsid w:val="00987E42"/>
    <w:rsid w:val="00990B5A"/>
    <w:rsid w:val="009922DF"/>
    <w:rsid w:val="00994299"/>
    <w:rsid w:val="0099626D"/>
    <w:rsid w:val="00997166"/>
    <w:rsid w:val="00997A8B"/>
    <w:rsid w:val="009A2254"/>
    <w:rsid w:val="009A3B66"/>
    <w:rsid w:val="009A445D"/>
    <w:rsid w:val="009A503E"/>
    <w:rsid w:val="009A7A71"/>
    <w:rsid w:val="009C0527"/>
    <w:rsid w:val="009C167C"/>
    <w:rsid w:val="009C1879"/>
    <w:rsid w:val="009C2C80"/>
    <w:rsid w:val="009C62BA"/>
    <w:rsid w:val="009D06EC"/>
    <w:rsid w:val="009D0988"/>
    <w:rsid w:val="009D5AA4"/>
    <w:rsid w:val="009D72CA"/>
    <w:rsid w:val="009E4020"/>
    <w:rsid w:val="009E5C40"/>
    <w:rsid w:val="009E653D"/>
    <w:rsid w:val="009F1E1B"/>
    <w:rsid w:val="009F7AD6"/>
    <w:rsid w:val="00A02A0F"/>
    <w:rsid w:val="00A0354A"/>
    <w:rsid w:val="00A052D4"/>
    <w:rsid w:val="00A05A50"/>
    <w:rsid w:val="00A065A4"/>
    <w:rsid w:val="00A07AC3"/>
    <w:rsid w:val="00A16299"/>
    <w:rsid w:val="00A166CB"/>
    <w:rsid w:val="00A171AF"/>
    <w:rsid w:val="00A205AE"/>
    <w:rsid w:val="00A21BD0"/>
    <w:rsid w:val="00A24757"/>
    <w:rsid w:val="00A25654"/>
    <w:rsid w:val="00A32134"/>
    <w:rsid w:val="00A334ED"/>
    <w:rsid w:val="00A36A44"/>
    <w:rsid w:val="00A40673"/>
    <w:rsid w:val="00A46BAD"/>
    <w:rsid w:val="00A525CA"/>
    <w:rsid w:val="00A526A9"/>
    <w:rsid w:val="00A555C6"/>
    <w:rsid w:val="00A56033"/>
    <w:rsid w:val="00A561D2"/>
    <w:rsid w:val="00A56D12"/>
    <w:rsid w:val="00A6333C"/>
    <w:rsid w:val="00A637D3"/>
    <w:rsid w:val="00A63973"/>
    <w:rsid w:val="00A71BE1"/>
    <w:rsid w:val="00A71DCA"/>
    <w:rsid w:val="00A7311C"/>
    <w:rsid w:val="00A74C71"/>
    <w:rsid w:val="00A75AF0"/>
    <w:rsid w:val="00A76499"/>
    <w:rsid w:val="00A76ED9"/>
    <w:rsid w:val="00A823C0"/>
    <w:rsid w:val="00A8369E"/>
    <w:rsid w:val="00A8505F"/>
    <w:rsid w:val="00A952A3"/>
    <w:rsid w:val="00AA0067"/>
    <w:rsid w:val="00AA0511"/>
    <w:rsid w:val="00AA3B0C"/>
    <w:rsid w:val="00AA493E"/>
    <w:rsid w:val="00AA7E35"/>
    <w:rsid w:val="00AB68F0"/>
    <w:rsid w:val="00AC4F17"/>
    <w:rsid w:val="00AC5E13"/>
    <w:rsid w:val="00AD015C"/>
    <w:rsid w:val="00AD2B77"/>
    <w:rsid w:val="00AD4E8F"/>
    <w:rsid w:val="00AD6C0C"/>
    <w:rsid w:val="00AE1163"/>
    <w:rsid w:val="00AE1FB4"/>
    <w:rsid w:val="00AE3EC4"/>
    <w:rsid w:val="00AF4CCD"/>
    <w:rsid w:val="00B00392"/>
    <w:rsid w:val="00B00ECD"/>
    <w:rsid w:val="00B043D1"/>
    <w:rsid w:val="00B04AA4"/>
    <w:rsid w:val="00B07374"/>
    <w:rsid w:val="00B16BB7"/>
    <w:rsid w:val="00B21932"/>
    <w:rsid w:val="00B25A77"/>
    <w:rsid w:val="00B26C9F"/>
    <w:rsid w:val="00B32728"/>
    <w:rsid w:val="00B33E1B"/>
    <w:rsid w:val="00B41EB7"/>
    <w:rsid w:val="00B43CA3"/>
    <w:rsid w:val="00B50038"/>
    <w:rsid w:val="00B50B29"/>
    <w:rsid w:val="00B5627D"/>
    <w:rsid w:val="00B56286"/>
    <w:rsid w:val="00B57A8D"/>
    <w:rsid w:val="00B60E9A"/>
    <w:rsid w:val="00B6170B"/>
    <w:rsid w:val="00B62699"/>
    <w:rsid w:val="00B62CB2"/>
    <w:rsid w:val="00B63A2C"/>
    <w:rsid w:val="00B6590C"/>
    <w:rsid w:val="00B67243"/>
    <w:rsid w:val="00B72438"/>
    <w:rsid w:val="00B74BD7"/>
    <w:rsid w:val="00B76A99"/>
    <w:rsid w:val="00B80C84"/>
    <w:rsid w:val="00B81ED0"/>
    <w:rsid w:val="00B8355C"/>
    <w:rsid w:val="00B842F8"/>
    <w:rsid w:val="00B91F80"/>
    <w:rsid w:val="00BB1AA4"/>
    <w:rsid w:val="00BB28A8"/>
    <w:rsid w:val="00BB29C3"/>
    <w:rsid w:val="00BB53E8"/>
    <w:rsid w:val="00BB5BC0"/>
    <w:rsid w:val="00BB643D"/>
    <w:rsid w:val="00BB7F73"/>
    <w:rsid w:val="00BC0E5D"/>
    <w:rsid w:val="00BC1E57"/>
    <w:rsid w:val="00BC3198"/>
    <w:rsid w:val="00BC3977"/>
    <w:rsid w:val="00BC492C"/>
    <w:rsid w:val="00BC7B85"/>
    <w:rsid w:val="00BD6148"/>
    <w:rsid w:val="00BF70C6"/>
    <w:rsid w:val="00C0088C"/>
    <w:rsid w:val="00C02897"/>
    <w:rsid w:val="00C03066"/>
    <w:rsid w:val="00C05A17"/>
    <w:rsid w:val="00C10AB7"/>
    <w:rsid w:val="00C14BA1"/>
    <w:rsid w:val="00C15370"/>
    <w:rsid w:val="00C15E22"/>
    <w:rsid w:val="00C2131A"/>
    <w:rsid w:val="00C21792"/>
    <w:rsid w:val="00C2560B"/>
    <w:rsid w:val="00C2638F"/>
    <w:rsid w:val="00C30F4A"/>
    <w:rsid w:val="00C32736"/>
    <w:rsid w:val="00C336F0"/>
    <w:rsid w:val="00C35768"/>
    <w:rsid w:val="00C374EC"/>
    <w:rsid w:val="00C470A8"/>
    <w:rsid w:val="00C52029"/>
    <w:rsid w:val="00C527EB"/>
    <w:rsid w:val="00C56550"/>
    <w:rsid w:val="00C5722E"/>
    <w:rsid w:val="00C61043"/>
    <w:rsid w:val="00C63125"/>
    <w:rsid w:val="00C706DD"/>
    <w:rsid w:val="00C70D14"/>
    <w:rsid w:val="00C71DCA"/>
    <w:rsid w:val="00C739E0"/>
    <w:rsid w:val="00C77CA2"/>
    <w:rsid w:val="00C81754"/>
    <w:rsid w:val="00C8248F"/>
    <w:rsid w:val="00C96CF0"/>
    <w:rsid w:val="00C97838"/>
    <w:rsid w:val="00CA0527"/>
    <w:rsid w:val="00CA18E5"/>
    <w:rsid w:val="00CA2469"/>
    <w:rsid w:val="00CA619E"/>
    <w:rsid w:val="00CB1C4F"/>
    <w:rsid w:val="00CB1F8C"/>
    <w:rsid w:val="00CC0139"/>
    <w:rsid w:val="00CC1016"/>
    <w:rsid w:val="00CC3FC7"/>
    <w:rsid w:val="00CC46F6"/>
    <w:rsid w:val="00CC6E4C"/>
    <w:rsid w:val="00CC7462"/>
    <w:rsid w:val="00CD2AF3"/>
    <w:rsid w:val="00CD367D"/>
    <w:rsid w:val="00CD3B4C"/>
    <w:rsid w:val="00CD68C5"/>
    <w:rsid w:val="00CE0CCD"/>
    <w:rsid w:val="00CE4C4B"/>
    <w:rsid w:val="00CE57FB"/>
    <w:rsid w:val="00CE6C1D"/>
    <w:rsid w:val="00CF0996"/>
    <w:rsid w:val="00CF15BA"/>
    <w:rsid w:val="00CF431A"/>
    <w:rsid w:val="00D0112B"/>
    <w:rsid w:val="00D01BBA"/>
    <w:rsid w:val="00D04E47"/>
    <w:rsid w:val="00D05C83"/>
    <w:rsid w:val="00D06BC1"/>
    <w:rsid w:val="00D1247D"/>
    <w:rsid w:val="00D12C08"/>
    <w:rsid w:val="00D1718B"/>
    <w:rsid w:val="00D2117D"/>
    <w:rsid w:val="00D2349D"/>
    <w:rsid w:val="00D2678C"/>
    <w:rsid w:val="00D32DB6"/>
    <w:rsid w:val="00D34F3B"/>
    <w:rsid w:val="00D40DE3"/>
    <w:rsid w:val="00D42396"/>
    <w:rsid w:val="00D45A6A"/>
    <w:rsid w:val="00D45C14"/>
    <w:rsid w:val="00D46A53"/>
    <w:rsid w:val="00D477AA"/>
    <w:rsid w:val="00D5203C"/>
    <w:rsid w:val="00D60E31"/>
    <w:rsid w:val="00D63A7E"/>
    <w:rsid w:val="00D7209C"/>
    <w:rsid w:val="00D73BC3"/>
    <w:rsid w:val="00D73F1E"/>
    <w:rsid w:val="00D7560D"/>
    <w:rsid w:val="00D770C3"/>
    <w:rsid w:val="00D77553"/>
    <w:rsid w:val="00D778B4"/>
    <w:rsid w:val="00D8117D"/>
    <w:rsid w:val="00D87BEB"/>
    <w:rsid w:val="00D87E87"/>
    <w:rsid w:val="00D93879"/>
    <w:rsid w:val="00D94D6B"/>
    <w:rsid w:val="00DA03F8"/>
    <w:rsid w:val="00DA052F"/>
    <w:rsid w:val="00DA0BBC"/>
    <w:rsid w:val="00DA5D23"/>
    <w:rsid w:val="00DB03BA"/>
    <w:rsid w:val="00DB241C"/>
    <w:rsid w:val="00DB3440"/>
    <w:rsid w:val="00DB7E75"/>
    <w:rsid w:val="00DC2AFF"/>
    <w:rsid w:val="00DC77B4"/>
    <w:rsid w:val="00DD06A7"/>
    <w:rsid w:val="00DD09BF"/>
    <w:rsid w:val="00DD2741"/>
    <w:rsid w:val="00DD79AF"/>
    <w:rsid w:val="00DD7C23"/>
    <w:rsid w:val="00DE56EB"/>
    <w:rsid w:val="00DE6C6F"/>
    <w:rsid w:val="00DF0B22"/>
    <w:rsid w:val="00E01F58"/>
    <w:rsid w:val="00E04FAF"/>
    <w:rsid w:val="00E05640"/>
    <w:rsid w:val="00E059AE"/>
    <w:rsid w:val="00E06EA3"/>
    <w:rsid w:val="00E06EC1"/>
    <w:rsid w:val="00E077A7"/>
    <w:rsid w:val="00E10B62"/>
    <w:rsid w:val="00E117EC"/>
    <w:rsid w:val="00E12C6D"/>
    <w:rsid w:val="00E16881"/>
    <w:rsid w:val="00E23D5D"/>
    <w:rsid w:val="00E27844"/>
    <w:rsid w:val="00E27867"/>
    <w:rsid w:val="00E35A9F"/>
    <w:rsid w:val="00E43809"/>
    <w:rsid w:val="00E442C8"/>
    <w:rsid w:val="00E44846"/>
    <w:rsid w:val="00E479C8"/>
    <w:rsid w:val="00E50B18"/>
    <w:rsid w:val="00E53C41"/>
    <w:rsid w:val="00E568C3"/>
    <w:rsid w:val="00E56DD5"/>
    <w:rsid w:val="00E56E52"/>
    <w:rsid w:val="00E60139"/>
    <w:rsid w:val="00E603F6"/>
    <w:rsid w:val="00E63496"/>
    <w:rsid w:val="00E635F8"/>
    <w:rsid w:val="00E66FA0"/>
    <w:rsid w:val="00E6719D"/>
    <w:rsid w:val="00E7007A"/>
    <w:rsid w:val="00E72658"/>
    <w:rsid w:val="00E741EE"/>
    <w:rsid w:val="00E779D6"/>
    <w:rsid w:val="00E82F5C"/>
    <w:rsid w:val="00E86C35"/>
    <w:rsid w:val="00E8724F"/>
    <w:rsid w:val="00E903FC"/>
    <w:rsid w:val="00E927BF"/>
    <w:rsid w:val="00E96EA3"/>
    <w:rsid w:val="00E97304"/>
    <w:rsid w:val="00EA4DCA"/>
    <w:rsid w:val="00EA5A06"/>
    <w:rsid w:val="00EB00B6"/>
    <w:rsid w:val="00EB061E"/>
    <w:rsid w:val="00EB1060"/>
    <w:rsid w:val="00EB5009"/>
    <w:rsid w:val="00EB5694"/>
    <w:rsid w:val="00EC2A63"/>
    <w:rsid w:val="00EC4A38"/>
    <w:rsid w:val="00EC5B3E"/>
    <w:rsid w:val="00EC7620"/>
    <w:rsid w:val="00ED13DF"/>
    <w:rsid w:val="00ED51B4"/>
    <w:rsid w:val="00ED658E"/>
    <w:rsid w:val="00ED6D9F"/>
    <w:rsid w:val="00ED7029"/>
    <w:rsid w:val="00EE67CA"/>
    <w:rsid w:val="00EE6C77"/>
    <w:rsid w:val="00EE7445"/>
    <w:rsid w:val="00EE7CDE"/>
    <w:rsid w:val="00EF24F4"/>
    <w:rsid w:val="00EF68E7"/>
    <w:rsid w:val="00F0093F"/>
    <w:rsid w:val="00F00F8D"/>
    <w:rsid w:val="00F0557C"/>
    <w:rsid w:val="00F1036C"/>
    <w:rsid w:val="00F14389"/>
    <w:rsid w:val="00F14BD8"/>
    <w:rsid w:val="00F15DBD"/>
    <w:rsid w:val="00F17A92"/>
    <w:rsid w:val="00F2354C"/>
    <w:rsid w:val="00F25368"/>
    <w:rsid w:val="00F264E3"/>
    <w:rsid w:val="00F27614"/>
    <w:rsid w:val="00F307E7"/>
    <w:rsid w:val="00F32A4C"/>
    <w:rsid w:val="00F36AD0"/>
    <w:rsid w:val="00F36FE7"/>
    <w:rsid w:val="00F372E4"/>
    <w:rsid w:val="00F40D00"/>
    <w:rsid w:val="00F43E24"/>
    <w:rsid w:val="00F45661"/>
    <w:rsid w:val="00F456A8"/>
    <w:rsid w:val="00F53BEB"/>
    <w:rsid w:val="00F62B6A"/>
    <w:rsid w:val="00F642BD"/>
    <w:rsid w:val="00F66904"/>
    <w:rsid w:val="00F66FF5"/>
    <w:rsid w:val="00F756D0"/>
    <w:rsid w:val="00F75EA7"/>
    <w:rsid w:val="00F813A8"/>
    <w:rsid w:val="00F8198B"/>
    <w:rsid w:val="00F84073"/>
    <w:rsid w:val="00F851E3"/>
    <w:rsid w:val="00F86817"/>
    <w:rsid w:val="00F86E79"/>
    <w:rsid w:val="00F87D69"/>
    <w:rsid w:val="00F910A2"/>
    <w:rsid w:val="00F9267B"/>
    <w:rsid w:val="00F95DC1"/>
    <w:rsid w:val="00F96227"/>
    <w:rsid w:val="00F96D9E"/>
    <w:rsid w:val="00FA3A53"/>
    <w:rsid w:val="00FA3F48"/>
    <w:rsid w:val="00FA4095"/>
    <w:rsid w:val="00FA62CC"/>
    <w:rsid w:val="00FA7397"/>
    <w:rsid w:val="00FA7F29"/>
    <w:rsid w:val="00FC0B5E"/>
    <w:rsid w:val="00FC184F"/>
    <w:rsid w:val="00FC2201"/>
    <w:rsid w:val="00FC2B60"/>
    <w:rsid w:val="00FC4228"/>
    <w:rsid w:val="00FC4FC1"/>
    <w:rsid w:val="00FD52D0"/>
    <w:rsid w:val="00FD5A85"/>
    <w:rsid w:val="00FD6B31"/>
    <w:rsid w:val="00FE3300"/>
    <w:rsid w:val="00FE3AC3"/>
    <w:rsid w:val="00FE481B"/>
    <w:rsid w:val="00FE7255"/>
    <w:rsid w:val="00FF1A40"/>
    <w:rsid w:val="00FF2296"/>
    <w:rsid w:val="00FF3786"/>
    <w:rsid w:val="00FF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031FD"/>
  <w15:docId w15:val="{E4DEB6B7-4B2B-4FFD-A151-2F5B3B33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8E5"/>
  </w:style>
  <w:style w:type="paragraph" w:styleId="Heading1">
    <w:name w:val="heading 1"/>
    <w:basedOn w:val="Normal"/>
    <w:next w:val="Normal"/>
    <w:link w:val="Heading1Char"/>
    <w:uiPriority w:val="9"/>
    <w:qFormat/>
    <w:rsid w:val="00804C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78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0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1D"/>
    <w:rPr>
      <w:rFonts w:ascii="Tahoma" w:hAnsi="Tahoma" w:cs="Tahoma"/>
      <w:sz w:val="16"/>
      <w:szCs w:val="16"/>
    </w:rPr>
  </w:style>
  <w:style w:type="character" w:styleId="Hyperlink">
    <w:name w:val="Hyperlink"/>
    <w:basedOn w:val="DefaultParagraphFont"/>
    <w:uiPriority w:val="99"/>
    <w:unhideWhenUsed/>
    <w:rsid w:val="004C3162"/>
    <w:rPr>
      <w:color w:val="0000FF" w:themeColor="hyperlink"/>
      <w:u w:val="single"/>
    </w:rPr>
  </w:style>
  <w:style w:type="paragraph" w:styleId="Header">
    <w:name w:val="header"/>
    <w:basedOn w:val="Normal"/>
    <w:link w:val="HeaderChar"/>
    <w:rsid w:val="00F9267B"/>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9267B"/>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92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67B"/>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FE481B"/>
    <w:pPr>
      <w:tabs>
        <w:tab w:val="center" w:pos="4680"/>
        <w:tab w:val="right" w:pos="9360"/>
      </w:tabs>
      <w:spacing w:line="240" w:lineRule="auto"/>
    </w:pPr>
  </w:style>
  <w:style w:type="character" w:customStyle="1" w:styleId="FooterChar">
    <w:name w:val="Footer Char"/>
    <w:basedOn w:val="DefaultParagraphFont"/>
    <w:link w:val="Footer"/>
    <w:uiPriority w:val="99"/>
    <w:rsid w:val="00FE481B"/>
  </w:style>
  <w:style w:type="paragraph" w:styleId="NoSpacing">
    <w:name w:val="No Spacing"/>
    <w:uiPriority w:val="1"/>
    <w:qFormat/>
    <w:rsid w:val="004B2FCA"/>
    <w:pPr>
      <w:spacing w:line="240" w:lineRule="auto"/>
    </w:pPr>
  </w:style>
  <w:style w:type="paragraph" w:styleId="ListParagraph">
    <w:name w:val="List Paragraph"/>
    <w:basedOn w:val="Normal"/>
    <w:uiPriority w:val="34"/>
    <w:qFormat/>
    <w:rsid w:val="00433B28"/>
    <w:pPr>
      <w:ind w:left="720"/>
      <w:contextualSpacing/>
    </w:pPr>
  </w:style>
  <w:style w:type="table" w:styleId="TableGrid">
    <w:name w:val="Table Grid"/>
    <w:basedOn w:val="TableNormal"/>
    <w:uiPriority w:val="59"/>
    <w:rsid w:val="009732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3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7867"/>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E27867"/>
    <w:rPr>
      <w:color w:val="800080" w:themeColor="followedHyperlink"/>
      <w:u w:val="single"/>
    </w:rPr>
  </w:style>
  <w:style w:type="character" w:customStyle="1" w:styleId="Heading1Char">
    <w:name w:val="Heading 1 Char"/>
    <w:basedOn w:val="DefaultParagraphFont"/>
    <w:link w:val="Heading1"/>
    <w:uiPriority w:val="9"/>
    <w:rsid w:val="00804C21"/>
    <w:rPr>
      <w:rFonts w:asciiTheme="majorHAnsi" w:eastAsiaTheme="majorEastAsia" w:hAnsiTheme="majorHAnsi" w:cstheme="majorBidi"/>
      <w:color w:val="365F91" w:themeColor="accent1" w:themeShade="BF"/>
      <w:sz w:val="32"/>
      <w:szCs w:val="32"/>
    </w:rPr>
  </w:style>
  <w:style w:type="character" w:styleId="Emphasis">
    <w:name w:val="Emphasis"/>
    <w:qFormat/>
    <w:rsid w:val="004F468C"/>
    <w:rPr>
      <w:i/>
      <w:iCs/>
    </w:rPr>
  </w:style>
  <w:style w:type="paragraph" w:styleId="ListNumber">
    <w:name w:val="List Number"/>
    <w:basedOn w:val="Normal"/>
    <w:rsid w:val="00D06BC1"/>
    <w:pPr>
      <w:numPr>
        <w:numId w:val="11"/>
      </w:numPr>
      <w:spacing w:before="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8195">
      <w:bodyDiv w:val="1"/>
      <w:marLeft w:val="0"/>
      <w:marRight w:val="0"/>
      <w:marTop w:val="0"/>
      <w:marBottom w:val="0"/>
      <w:divBdr>
        <w:top w:val="none" w:sz="0" w:space="0" w:color="auto"/>
        <w:left w:val="none" w:sz="0" w:space="0" w:color="auto"/>
        <w:bottom w:val="none" w:sz="0" w:space="0" w:color="auto"/>
        <w:right w:val="none" w:sz="0" w:space="0" w:color="auto"/>
      </w:divBdr>
    </w:div>
    <w:div w:id="11443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achievementcharter.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AAD27B1229A458ABD0E2A125FFA15" ma:contentTypeVersion="1" ma:contentTypeDescription="Create a new document." ma:contentTypeScope="" ma:versionID="07bb753eb05b75c216735149168bee68">
  <xsd:schema xmlns:xsd="http://www.w3.org/2001/XMLSchema" xmlns:xs="http://www.w3.org/2001/XMLSchema" xmlns:p="http://schemas.microsoft.com/office/2006/metadata/properties" xmlns:ns3="59321fcf-72cc-4098-9f0a-9333f47f1981" targetNamespace="http://schemas.microsoft.com/office/2006/metadata/properties" ma:root="true" ma:fieldsID="9439908519c7b036d3e3c4c2f0f5fb8b" ns3:_="">
    <xsd:import namespace="59321fcf-72cc-4098-9f0a-9333f47f198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21fcf-72cc-4098-9f0a-9333f47f19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39A7-0B1F-4BEF-B161-59680F365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21fcf-72cc-4098-9f0a-9333f47f1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8BAF3-C1DF-4384-992C-AE6E14771E13}">
  <ds:schemaRefs>
    <ds:schemaRef ds:uri="59321fcf-72cc-4098-9f0a-9333f47f198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D6058BC-9072-4E36-90E3-9636281D10FF}">
  <ds:schemaRefs>
    <ds:schemaRef ds:uri="http://schemas.microsoft.com/sharepoint/v3/contenttype/forms"/>
  </ds:schemaRefs>
</ds:datastoreItem>
</file>

<file path=customXml/itemProps4.xml><?xml version="1.0" encoding="utf-8"?>
<ds:datastoreItem xmlns:ds="http://schemas.openxmlformats.org/officeDocument/2006/customXml" ds:itemID="{16DA6760-5081-40AA-AB15-8268C291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Achievement House Charter School</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AHCS-Student</dc:creator>
  <cp:lastModifiedBy>Erinn Bean</cp:lastModifiedBy>
  <cp:revision>159</cp:revision>
  <cp:lastPrinted>2015-01-16T15:48:00Z</cp:lastPrinted>
  <dcterms:created xsi:type="dcterms:W3CDTF">2018-10-02T19:09:00Z</dcterms:created>
  <dcterms:modified xsi:type="dcterms:W3CDTF">2018-10-03T15:02:00Z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0x010100CC2AAD27B1229A458ABD0E2A125FFA15</vt:lpwstr>
  </property>
  <property fmtid="{D5CDD505-2E9C-101B-9397-08002B2CF9AE}" pid="3" name="IsMyDocuments">
    <vt:bool>true</vt:bool>
  </property>
</Properties>
</file>